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D322" w14:textId="18DB3053" w:rsidR="004F250A" w:rsidRPr="00330562" w:rsidRDefault="004303D6" w:rsidP="00475F8C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ajorHAnsi"/>
          <w:b/>
          <w:bCs/>
          <w:sz w:val="36"/>
          <w:szCs w:val="36"/>
        </w:rPr>
      </w:pPr>
      <w:r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F1EC9" wp14:editId="4013B62E">
                <wp:simplePos x="0" y="0"/>
                <wp:positionH relativeFrom="column">
                  <wp:posOffset>-97790</wp:posOffset>
                </wp:positionH>
                <wp:positionV relativeFrom="paragraph">
                  <wp:posOffset>1153036</wp:posOffset>
                </wp:positionV>
                <wp:extent cx="3060595" cy="1322479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595" cy="1322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BA0E9" w14:textId="3E36DB60" w:rsidR="004303D6" w:rsidRPr="00330562" w:rsidRDefault="004303D6" w:rsidP="00330562">
                            <w:pPr>
                              <w:tabs>
                                <w:tab w:val="left" w:pos="867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rPr>
                                <w:rFonts w:ascii="Honeywell Sans Web Black" w:hAnsi="Honeywell Sans Web Black" w:cs="HoneywellSansTT-Black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330562">
                              <w:rPr>
                                <w:rFonts w:ascii="Honeywell Sans Web Black" w:hAnsi="Honeywell Sans Web Black" w:cs="HoneywellSansTT-Black"/>
                                <w:color w:val="C00000"/>
                                <w:sz w:val="72"/>
                                <w:szCs w:val="72"/>
                              </w:rPr>
                              <w:t xml:space="preserve">MODULAR TRAINING </w:t>
                            </w:r>
                            <w:r w:rsidRPr="00330562">
                              <w:rPr>
                                <w:rFonts w:ascii="Honeywell Sans Web Black" w:hAnsi="Honeywell Sans Web Black" w:cs="HoneywellSansTT-Black"/>
                                <w:color w:val="000000" w:themeColor="text1"/>
                                <w:sz w:val="72"/>
                                <w:szCs w:val="72"/>
                              </w:rPr>
                              <w:t>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1EC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7.7pt;margin-top:90.8pt;width:241pt;height:10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lALwIAAFQEAAAOAAAAZHJzL2Uyb0RvYy54bWysVE1v2zAMvQ/YfxB0X+x8tjHiFFmLDAOC&#10;tkAy9KzIUmxAFjVJiZ39+lGykwbdTsMuCkXSpPjeYxYPba3ISVhXgc7pcJBSIjSHotKHnP7Yrb/c&#10;U+I80wVToEVOz8LRh+XnT4vGZGIEJahCWIJFtMsak9PSe5MlieOlqJkbgBEagxJszTxe7SEpLGuw&#10;eq2SUZrOkgZsYSxw4Rx6n7ogXcb6UgruX6R0whOVU3ybj6eN5z6cyXLBsoNlpqx4/wz2D6+oWaWx&#10;6bXUE/OMHG31R6m64hYcSD/gUCcgZcVFnAGnGaYfptmWzIg4C4LjzBUm9//K8ufTqyVVkdMxMqVZ&#10;jRztROvJV2gJuhCfxrgM07YGE32LfuT54nfoDGO30tbhFwciGEekz1d0QzWOznE6S6fzKSUcY8Px&#10;aDS5m4c6yfvnxjr/TUBNgpFTi/RFVNlp43yXekkJ3TSsK6UihUqTJqez8TSNH1wjWFxp7BGG6B4b&#10;LN/u236yPRRnHMxCJw1n+LrC5hvm/CuzqAWcBfXtX/CQCrAJ9BYlJdhff/OHfKQIo5Q0qK2cup9H&#10;ZgUl6rtG8ubDySSIMV4m07sRXuxtZH8b0cf6EVC+Q9wkw6MZ8r26mNJC/YZrsApdMcQ0x9459Rfz&#10;0XeKxzXiYrWKSSg/w/xGbw0PpQOcAdpd+8as6fH3SN0zXFTIsg80dLkdEaujB1lFjgLAHao97ijd&#10;yHK/ZmE3bu8x6/3PYPkbAAD//wMAUEsDBBQABgAIAAAAIQBsnukY4gAAAAsBAAAPAAAAZHJzL2Rv&#10;d25yZXYueG1sTI/BTsMwDIbvSLxDZCRuW9qxVV1pOk2VJiQEh41duLmN11Y0SWmyrfD0mBPcbP2f&#10;fn/ON5PpxYVG3zmrIJ5HIMjWTne2UXB8281SED6g1dg7Swq+yMOmuL3JMdPuavd0OYRGcIn1GSpo&#10;QxgyKX3dkkE/dwNZzk5uNBh4HRupR7xyuenlIooSabCzfKHFgcqW6o/D2Sh4LnevuK8WJv3uy6eX&#10;03b4PL6vlLq/m7aPIAJN4Q+GX31Wh4KdKne22otewSxeLRnlII0TEEwsk4SHSsFDul6DLHL5/4fi&#10;BwAA//8DAFBLAQItABQABgAIAAAAIQC2gziS/gAAAOEBAAATAAAAAAAAAAAAAAAAAAAAAABbQ29u&#10;dGVudF9UeXBlc10ueG1sUEsBAi0AFAAGAAgAAAAhADj9If/WAAAAlAEAAAsAAAAAAAAAAAAAAAAA&#10;LwEAAF9yZWxzLy5yZWxzUEsBAi0AFAAGAAgAAAAhALgFuUAvAgAAVAQAAA4AAAAAAAAAAAAAAAAA&#10;LgIAAGRycy9lMm9Eb2MueG1sUEsBAi0AFAAGAAgAAAAhAGye6RjiAAAACwEAAA8AAAAAAAAAAAAA&#10;AAAAiQQAAGRycy9kb3ducmV2LnhtbFBLBQYAAAAABAAEAPMAAACYBQAAAAA=&#10;" filled="f" stroked="f" strokeweight=".5pt">
                <v:textbox>
                  <w:txbxContent>
                    <w:p w14:paraId="469BA0E9" w14:textId="3E36DB60" w:rsidR="004303D6" w:rsidRPr="00330562" w:rsidRDefault="004303D6" w:rsidP="00330562">
                      <w:pPr>
                        <w:tabs>
                          <w:tab w:val="left" w:pos="8676"/>
                        </w:tabs>
                        <w:autoSpaceDE w:val="0"/>
                        <w:autoSpaceDN w:val="0"/>
                        <w:adjustRightInd w:val="0"/>
                        <w:spacing w:after="0" w:line="680" w:lineRule="exact"/>
                        <w:rPr>
                          <w:rFonts w:ascii="Honeywell Sans Web Black" w:hAnsi="Honeywell Sans Web Black" w:cs="HoneywellSansTT-Black"/>
                          <w:color w:val="C00000"/>
                          <w:sz w:val="72"/>
                          <w:szCs w:val="72"/>
                        </w:rPr>
                      </w:pPr>
                      <w:r w:rsidRPr="00330562">
                        <w:rPr>
                          <w:rFonts w:ascii="Honeywell Sans Web Black" w:hAnsi="Honeywell Sans Web Black" w:cs="HoneywellSansTT-Black"/>
                          <w:color w:val="C00000"/>
                          <w:sz w:val="72"/>
                          <w:szCs w:val="72"/>
                        </w:rPr>
                        <w:t xml:space="preserve">MODULAR TRAINING </w:t>
                      </w:r>
                      <w:r w:rsidRPr="00330562">
                        <w:rPr>
                          <w:rFonts w:ascii="Honeywell Sans Web Black" w:hAnsi="Honeywell Sans Web Black" w:cs="HoneywellSansTT-Black"/>
                          <w:color w:val="000000" w:themeColor="text1"/>
                          <w:sz w:val="72"/>
                          <w:szCs w:val="72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 w:rsidR="00EC3D13">
        <w:rPr>
          <w:noProof/>
          <w:color w:val="CC0000"/>
        </w:rPr>
        <w:drawing>
          <wp:anchor distT="0" distB="0" distL="114300" distR="114300" simplePos="0" relativeHeight="251667456" behindDoc="0" locked="0" layoutInCell="1" allowOverlap="1" wp14:anchorId="44BFE652" wp14:editId="391F0FFE">
            <wp:simplePos x="0" y="0"/>
            <wp:positionH relativeFrom="column">
              <wp:posOffset>-902970</wp:posOffset>
            </wp:positionH>
            <wp:positionV relativeFrom="paragraph">
              <wp:posOffset>3175</wp:posOffset>
            </wp:positionV>
            <wp:extent cx="7755890" cy="2701925"/>
            <wp:effectExtent l="0" t="0" r="3810" b="3175"/>
            <wp:wrapThrough wrapText="bothSides">
              <wp:wrapPolygon edited="0">
                <wp:start x="0" y="0"/>
                <wp:lineTo x="0" y="21524"/>
                <wp:lineTo x="21575" y="21524"/>
                <wp:lineTo x="2157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50A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F4CBC" wp14:editId="09F973FA">
                <wp:simplePos x="0" y="0"/>
                <wp:positionH relativeFrom="column">
                  <wp:posOffset>-97790</wp:posOffset>
                </wp:positionH>
                <wp:positionV relativeFrom="paragraph">
                  <wp:posOffset>1153036</wp:posOffset>
                </wp:positionV>
                <wp:extent cx="3060595" cy="13224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595" cy="1322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00EB1" w14:textId="77777777" w:rsidR="004F250A" w:rsidRPr="00330562" w:rsidRDefault="004F250A" w:rsidP="004F250A">
                            <w:pPr>
                              <w:tabs>
                                <w:tab w:val="left" w:pos="867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rPr>
                                <w:rFonts w:ascii="Honeywell Sans Web Black" w:hAnsi="Honeywell Sans Web Black" w:cs="HoneywellSansTT-Black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330562">
                              <w:rPr>
                                <w:rFonts w:ascii="Honeywell Sans Web Black" w:hAnsi="Honeywell Sans Web Black" w:cs="HoneywellSansTT-Black"/>
                                <w:color w:val="C00000"/>
                                <w:sz w:val="72"/>
                                <w:szCs w:val="72"/>
                              </w:rPr>
                              <w:t xml:space="preserve">MODULAR TRAINING </w:t>
                            </w:r>
                            <w:r w:rsidRPr="00330562">
                              <w:rPr>
                                <w:rFonts w:ascii="Honeywell Sans Web Black" w:hAnsi="Honeywell Sans Web Black" w:cs="HoneywellSansTT-Black"/>
                                <w:color w:val="000000" w:themeColor="text1"/>
                                <w:sz w:val="72"/>
                                <w:szCs w:val="72"/>
                              </w:rPr>
                              <w:t>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4CBC" id="Text Box 2" o:spid="_x0000_s1027" type="#_x0000_t202" style="position:absolute;margin-left:-7.7pt;margin-top:90.8pt;width:241pt;height:10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nfMQIAAFkEAAAOAAAAZHJzL2Uyb0RvYy54bWysVE2P2jAQvVfqf7B8LwnhY5eIsKK7oqqE&#10;dleCas/GsUkkx+PahoT++o4dYNG2p6oXM56ZzPi9N8P8oWsUOQrratAFHQ5SSoTmUNZ6X9Af29WX&#10;e0qcZ7pkCrQo6Ek4+rD4/GnemlxkUIEqhSVYRLu8NQWtvDd5kjheiYa5ARihMSjBNszj1e6T0rIW&#10;qzcqydJ0mrRgS2OBC+fQ+9QH6SLWl1Jw/yKlE56oguLbfDxtPHfhTBZzlu8tM1XNz89g//CKhtUa&#10;m15LPTHPyMHWf5Rqam7BgfQDDk0CUtZcRAyIZph+QLOpmBERC5LjzJUm9//K8ufjqyV1WdCMEs0a&#10;lGgrOk++QkeywE5rXI5JG4NpvkM3qnzxO3QG0J20TfhFOATjyPPpym0oxtE5SqfpZDahhGNsOMqy&#10;8d0s1EnePzfW+W8CGhKMgloUL3LKjmvn+9RLSuimYVUrFQVUmrQFnY4mafzgGsHiSmOPAKJ/bLB8&#10;t+si5CuQHZQnxGehnw9n+KrGN6yZ86/M4kAgJBxy/4KHVIC94GxRUoH99Td/yEedMEpJiwNWUPfz&#10;wKygRH3XqOBsOB6HiYyX8eQuw4u9jexuI/rQPALO8BDXyfBohnyvLqa00LzhLixDVwwxzbF3Qf3F&#10;fPT92OMucbFcxiScQcP8Wm8MD6UDq4HhbffGrDnL4FHBZ7iMIss/qNHn9nosDx5kHaUKPPesnunH&#10;+Y1in3ctLMjtPWa9/yMsfgMAAP//AwBQSwMEFAAGAAgAAAAhAGye6RjiAAAACwEAAA8AAABkcnMv&#10;ZG93bnJldi54bWxMj8FOwzAMhu9IvENkJG5b2rFVXWk6TZUmJASHjV24uY3XVjRJabKt8PSYE9xs&#10;/Z9+f843k+nFhUbfOasgnkcgyNZOd7ZRcHzbzVIQPqDV2DtLCr7Iw6a4vckx0+5q93Q5hEZwifUZ&#10;KmhDGDIpfd2SQT93A1nOTm40GHgdG6lHvHK56eUiihJpsLN8ocWBypbqj8PZKHgud6+4rxYm/e7L&#10;p5fTdvg8vq+Uur+bto8gAk3hD4ZffVaHgp0qd7bai17BLF4tGeUgjRMQTCyThIdKwUO6XoMscvn/&#10;h+IHAAD//wMAUEsBAi0AFAAGAAgAAAAhALaDOJL+AAAA4QEAABMAAAAAAAAAAAAAAAAAAAAAAFtD&#10;b250ZW50X1R5cGVzXS54bWxQSwECLQAUAAYACAAAACEAOP0h/9YAAACUAQAACwAAAAAAAAAAAAAA&#10;AAAvAQAAX3JlbHMvLnJlbHNQSwECLQAUAAYACAAAACEAN0jJ3zECAABZBAAADgAAAAAAAAAAAAAA&#10;AAAuAgAAZHJzL2Uyb0RvYy54bWxQSwECLQAUAAYACAAAACEAbJ7pGOIAAAALAQAADwAAAAAAAAAA&#10;AAAAAACLBAAAZHJzL2Rvd25yZXYueG1sUEsFBgAAAAAEAAQA8wAAAJoFAAAAAA==&#10;" filled="f" stroked="f" strokeweight=".5pt">
                <v:textbox>
                  <w:txbxContent>
                    <w:p w14:paraId="7E200EB1" w14:textId="77777777" w:rsidR="004F250A" w:rsidRPr="00330562" w:rsidRDefault="004F250A" w:rsidP="004F250A">
                      <w:pPr>
                        <w:tabs>
                          <w:tab w:val="left" w:pos="8676"/>
                        </w:tabs>
                        <w:autoSpaceDE w:val="0"/>
                        <w:autoSpaceDN w:val="0"/>
                        <w:adjustRightInd w:val="0"/>
                        <w:spacing w:after="0" w:line="680" w:lineRule="exact"/>
                        <w:rPr>
                          <w:rFonts w:ascii="Honeywell Sans Web Black" w:hAnsi="Honeywell Sans Web Black" w:cs="HoneywellSansTT-Black"/>
                          <w:color w:val="C00000"/>
                          <w:sz w:val="72"/>
                          <w:szCs w:val="72"/>
                        </w:rPr>
                      </w:pPr>
                      <w:r w:rsidRPr="00330562">
                        <w:rPr>
                          <w:rFonts w:ascii="Honeywell Sans Web Black" w:hAnsi="Honeywell Sans Web Black" w:cs="HoneywellSansTT-Black"/>
                          <w:color w:val="C00000"/>
                          <w:sz w:val="72"/>
                          <w:szCs w:val="72"/>
                        </w:rPr>
                        <w:t xml:space="preserve">MODULAR TRAINING </w:t>
                      </w:r>
                      <w:r w:rsidRPr="00330562">
                        <w:rPr>
                          <w:rFonts w:ascii="Honeywell Sans Web Black" w:hAnsi="Honeywell Sans Web Black" w:cs="HoneywellSansTT-Black"/>
                          <w:color w:val="000000" w:themeColor="text1"/>
                          <w:sz w:val="72"/>
                          <w:szCs w:val="72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 w:rsidR="004F250A" w:rsidRPr="00330562">
        <w:rPr>
          <w:rFonts w:ascii="Arial Black" w:hAnsi="Arial Black" w:cstheme="majorHAnsi"/>
          <w:b/>
          <w:bCs/>
          <w:sz w:val="36"/>
          <w:szCs w:val="36"/>
        </w:rPr>
        <w:t>Honeywell Academy Enrollment Request(s)</w:t>
      </w:r>
    </w:p>
    <w:p w14:paraId="0BAF80EB" w14:textId="77777777" w:rsidR="004F250A" w:rsidRPr="00F84843" w:rsidRDefault="004F250A" w:rsidP="004F250A">
      <w:pPr>
        <w:rPr>
          <w:rFonts w:ascii="Honeywell Sans Web" w:hAnsi="Honeywell Sans Web" w:cstheme="majorHAnsi"/>
        </w:rPr>
      </w:pPr>
      <w:r w:rsidRPr="00F84843">
        <w:rPr>
          <w:rFonts w:ascii="Honeywell Sans Web" w:hAnsi="Honeywell Sans Web" w:cstheme="majorHAnsi"/>
        </w:rPr>
        <w:t xml:space="preserve">For </w:t>
      </w:r>
      <w:r>
        <w:rPr>
          <w:rFonts w:ascii="Honeywell Sans Web" w:hAnsi="Honeywell Sans Web" w:cstheme="majorHAnsi"/>
        </w:rPr>
        <w:t>quotation</w:t>
      </w:r>
      <w:r w:rsidRPr="00F84843">
        <w:rPr>
          <w:rFonts w:ascii="Honeywell Sans Web" w:hAnsi="Honeywell Sans Web" w:cstheme="majorHAnsi"/>
        </w:rPr>
        <w:t>, please select up to 10 courses per request by using the drop-down list of courses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4F250A" w:rsidRPr="00F84843" w14:paraId="2316FFDD" w14:textId="77777777" w:rsidTr="007036CC">
        <w:tc>
          <w:tcPr>
            <w:tcW w:w="4675" w:type="dxa"/>
          </w:tcPr>
          <w:p w14:paraId="66F1685F" w14:textId="7DC2F6FC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1</w:t>
            </w:r>
            <w:r w:rsidR="00A46DEF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209614474"/>
                <w:placeholder>
                  <w:docPart w:val="492CF9B0A88C4B9FB8EA84757675A654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MX-7023-MT: Model Q4018 ExPress CD Moisture Sensor" w:value="EMX-7023-MT: Model Q4018 ExPress CD Moisture Sensor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EndPr/>
              <w:sdtContent>
                <w:r w:rsidR="00A46DEF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  <w:r w:rsidR="00C27C4D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r w:rsidRPr="004303D6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</w:p>
        </w:tc>
        <w:tc>
          <w:tcPr>
            <w:tcW w:w="4675" w:type="dxa"/>
          </w:tcPr>
          <w:p w14:paraId="563DFCC5" w14:textId="3C42E892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6.</w:t>
            </w:r>
            <w:r w:rsidRPr="004303D6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-356274002"/>
                <w:placeholder>
                  <w:docPart w:val="1F155D04CBC548B0816C9377DFB3F782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MX-7023-MT: Model Q4018 ExPress CD Moisture Sensor" w:value="EMX-7023-MT: Model Q4018 ExPress CD Moisture Sensor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02269C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</w:tr>
      <w:tr w:rsidR="004F250A" w:rsidRPr="00F84843" w14:paraId="58A29BFC" w14:textId="77777777" w:rsidTr="007036CC">
        <w:tc>
          <w:tcPr>
            <w:tcW w:w="4675" w:type="dxa"/>
          </w:tcPr>
          <w:p w14:paraId="44628326" w14:textId="488A2EDF" w:rsidR="004F250A" w:rsidRPr="0002269C" w:rsidRDefault="004F250A" w:rsidP="007036CC">
            <w:pPr>
              <w:tabs>
                <w:tab w:val="left" w:pos="2460"/>
              </w:tabs>
              <w:rPr>
                <w:rFonts w:ascii="Honeywell Sans Web" w:hAnsi="Honeywell Sans Web" w:cstheme="majorHAnsi"/>
                <w:b/>
                <w:bCs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2.</w:t>
            </w:r>
            <w:r w:rsidR="00D80005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-729770151"/>
                <w:placeholder>
                  <w:docPart w:val="46A9F56C5EF341F8BE941C84D2547376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MX-7023-MT: Model Q4018 ExPress CD Moisture Sensor" w:value="EMX-7023-MT: Model Q4018 ExPress CD Moisture Sensor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02269C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  <w:tc>
          <w:tcPr>
            <w:tcW w:w="4675" w:type="dxa"/>
          </w:tcPr>
          <w:p w14:paraId="124E15AF" w14:textId="66D2E1B9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7.</w:t>
            </w:r>
            <w:r w:rsidRPr="004303D6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-2018297368"/>
                <w:placeholder>
                  <w:docPart w:val="129B2A70A5D64169BFA2547F1CE052AC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MX-7023-MT: Model Q4018 ExPress CD Moisture Sensor" w:value="EMX-7023-MT: Model Q4018 ExPress CD Moisture Sensor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02269C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</w:tr>
      <w:tr w:rsidR="004F250A" w:rsidRPr="00F84843" w14:paraId="267D6FA5" w14:textId="77777777" w:rsidTr="007036CC">
        <w:tc>
          <w:tcPr>
            <w:tcW w:w="4675" w:type="dxa"/>
          </w:tcPr>
          <w:p w14:paraId="71470256" w14:textId="2490131A" w:rsidR="004F250A" w:rsidRPr="004303D6" w:rsidRDefault="004F250A" w:rsidP="007036CC">
            <w:pPr>
              <w:tabs>
                <w:tab w:val="left" w:pos="2484"/>
              </w:tabs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 xml:space="preserve">3.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-646978707"/>
                <w:placeholder>
                  <w:docPart w:val="D4B7687F4D02414582884B8D85A90451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MX-7023-MT: Model Q4018 ExPress CD Moisture Sensor" w:value="EMX-7023-MT: Model Q4018 ExPress CD Moisture Sensor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02269C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  <w:tc>
          <w:tcPr>
            <w:tcW w:w="4675" w:type="dxa"/>
          </w:tcPr>
          <w:p w14:paraId="4C319DBE" w14:textId="5082EA86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8.</w:t>
            </w:r>
            <w:r w:rsidRPr="004303D6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1289630182"/>
                <w:placeholder>
                  <w:docPart w:val="5167D19902E44133896CD284527AB212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MX-7023-MT: Model Q4018 ExPress CD Moisture Sensor" w:value="EMX-7023-MT: Model Q4018 ExPress CD Moisture Sensor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02269C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</w:tr>
      <w:tr w:rsidR="004F250A" w:rsidRPr="00F84843" w14:paraId="003E6473" w14:textId="77777777" w:rsidTr="007036CC">
        <w:tc>
          <w:tcPr>
            <w:tcW w:w="4675" w:type="dxa"/>
          </w:tcPr>
          <w:p w14:paraId="3530DCD1" w14:textId="293237B8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4.</w:t>
            </w:r>
            <w:r w:rsidR="00D80005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-1980220862"/>
                <w:placeholder>
                  <w:docPart w:val="3FEE8E8E5C7644BDA92B2E3F6665EE74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MX-7023-MT: Model Q4018 ExPress CD Moisture Sensor" w:value="EMX-7023-MT: Model Q4018 ExPress CD Moisture Sensor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02269C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  <w:tc>
          <w:tcPr>
            <w:tcW w:w="4675" w:type="dxa"/>
          </w:tcPr>
          <w:p w14:paraId="2E940988" w14:textId="7A8834AC" w:rsidR="004F250A" w:rsidRPr="004303D6" w:rsidRDefault="004F250A" w:rsidP="007036CC">
            <w:pPr>
              <w:tabs>
                <w:tab w:val="left" w:pos="3291"/>
              </w:tabs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9.</w:t>
            </w:r>
            <w:r w:rsidRPr="004303D6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1882204821"/>
                <w:placeholder>
                  <w:docPart w:val="6DDDA160EBB6435F8D7D76F107BE49E8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MX-7023-MT: Model Q4018 ExPress CD Moisture Sensor" w:value="EMX-7023-MT: Model Q4018 ExPress CD Moisture Sensor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02269C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</w:tr>
      <w:tr w:rsidR="004F250A" w:rsidRPr="00F84843" w14:paraId="0BEBC7FE" w14:textId="77777777" w:rsidTr="007036CC">
        <w:tc>
          <w:tcPr>
            <w:tcW w:w="4675" w:type="dxa"/>
          </w:tcPr>
          <w:p w14:paraId="74A05289" w14:textId="27BC6C6F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>5.</w:t>
            </w:r>
            <w:r w:rsidRPr="004303D6">
              <w:rPr>
                <w:rFonts w:ascii="Honeywell Sans Web" w:hAnsi="Honeywell Sans Web" w:cs="HoneywellSansTT-Black"/>
                <w:color w:val="000000" w:themeColor="text1"/>
              </w:rPr>
              <w:t xml:space="preserve">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-1689133646"/>
                <w:placeholder>
                  <w:docPart w:val="50A7F4E31F0F41A1AC661AECB2158E54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MX-7023-MT: Model Q4018 ExPress CD Moisture Sensor" w:value="EMX-7023-MT: Model Q4018 ExPress CD Moisture Sensor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02269C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  <w:tc>
          <w:tcPr>
            <w:tcW w:w="4675" w:type="dxa"/>
          </w:tcPr>
          <w:p w14:paraId="458B4BE7" w14:textId="2F2F253A" w:rsidR="004F250A" w:rsidRPr="004303D6" w:rsidRDefault="004F250A" w:rsidP="007036CC">
            <w:pPr>
              <w:rPr>
                <w:rFonts w:ascii="Honeywell Sans Web" w:hAnsi="Honeywell Sans Web" w:cstheme="majorHAnsi"/>
                <w:color w:val="000000" w:themeColor="text1"/>
              </w:rPr>
            </w:pPr>
            <w:r w:rsidRPr="004303D6">
              <w:rPr>
                <w:rFonts w:ascii="Honeywell Sans Web" w:hAnsi="Honeywell Sans Web" w:cstheme="majorHAnsi"/>
                <w:color w:val="000000" w:themeColor="text1"/>
              </w:rPr>
              <w:t xml:space="preserve">10. </w:t>
            </w:r>
            <w:sdt>
              <w:sdtPr>
                <w:rPr>
                  <w:rFonts w:ascii="Honeywell Sans Web" w:hAnsi="Honeywell Sans Web" w:cs="HoneywellSansTT-Black"/>
                  <w:color w:val="000000" w:themeColor="text1"/>
                </w:rPr>
                <w:id w:val="1195580362"/>
                <w:placeholder>
                  <w:docPart w:val="75083383108C4D01973503087A1191B7"/>
                </w:placeholder>
                <w:showingPlcHdr/>
                <w:dropDownList>
                  <w:listItem w:value="Please select a course"/>
                  <w:listItem w:displayText="EMX-7001-MT: Experion MX System Introduction " w:value="EMX-7001-MT: Experion MX System Introduction "/>
                  <w:listItem w:displayText="EMX-7002-MT: Experion MX AquaTrol HP Overview " w:value="EMX-7002-MT: Experion MX AquaTrol HP Overview "/>
                  <w:listItem w:displayText="EMX-7003-MT: Experion MX AutoSlice CDW Overview " w:value="EMX-7003-MT: Experion MX AutoSlice CDW Overview "/>
                  <w:listItem w:displayText="EMX-7004-MT: Experion MX Calcoil Overview " w:value="EMX-7004-MT: Experion MX Calcoil Overview "/>
                  <w:listItem w:displayText="EMX-7005-MT: Experion MX Devronizer Overview " w:value="EMX-7005-MT: Experion MX Devronizer Overview "/>
                  <w:listItem w:displayText="EMX-7006-MT: Experion MX ProFlow II Overview " w:value="EMX-7006-MT: Experion MX ProFlow II Overview "/>
                  <w:listItem w:displayText="EMX-7007-MT: Experion MX Machine Direction Control Overview " w:value="EMX-7007-MT: Experion MX Machine Direction Control Overview "/>
                  <w:listItem w:displayText="EMX-7008-MT: Experion MX Color Sensor Overview " w:value="EMX-7008-MT: Experion MX Color Sensor Overview "/>
                  <w:listItem w:displayText="EMX-7009-MT: Experion MX Common Sensor Calibration and Maintenance " w:value="EMX-7009-MT: Experion MX Common Sensor Calibration and Maintenance "/>
                  <w:listItem w:displayText="EMX-7010-MT: Experion MX Scanner and Sensor Overview " w:value="EMX-7010-MT: Experion MX Scanner and Sensor Overview "/>
                  <w:listItem w:displayText="EMX-7011-MT: Experion MX Q4000-80 Setup and Maintenance" w:value="EMX-7011-MT: Experion MX Q4000-80 Setup and Maintenance"/>
                  <w:listItem w:displayText="EMX-7012-MT: Expeiron MX Model 4213-x2 Optical Caliper Sensor Calibration and Maintenance" w:value="EMX-7012-MT: Expeiron MX Model 4213-x2 Optical Caliper Sensor Calibration and Maintenance"/>
                  <w:listItem w:displayText="EMX-7013-MT: Experion MX Model 4221-50 Formation Sensor Maintenance" w:value="EMX-7013-MT: Experion MX Model 4221-50 Formation Sensor Maintenance"/>
                  <w:listItem w:displayText="EMX-7014-MT: Experion MX Model 4222-50 FotoSurf Sensor Maintenance" w:value="EMX-7014-MT: Experion MX Model 4222-50 FotoSurf Sensor Maintenance"/>
                  <w:listItem w:displayText="EMX-7015-MT: Experion MX Model 4224-50 Crepe Sensor Maintenance" w:value="EMX-7015-MT: Experion MX Model 4224-50 Crepe Sensor Maintenance"/>
                  <w:listItem w:displayText="EMX-7016-MT: Experion MX Model 4223-5x FotoFiber Sensor Maintenance" w:value="EMX-7016-MT: Experion MX Model 4223-5x FotoFiber Sensor Maintenance"/>
                  <w:listItem w:displayText="EMX-7017-MT: Experion MX Model 4219-5x Porosity Sensor Calibration and Maintenance" w:value="EMX-7017-MT: Experion MX Model 4219-5x Porosity Sensor Calibration and Maintenance"/>
                  <w:listItem w:displayText="EMX-7018-MT: Experion MX Model Q4208-52 Gloss Sensor Calibration and Maintenance" w:value="EMX-7018-MT: Experion MX Model Q4208-52 Gloss Sensor Calibration and Maintenance"/>
                  <w:listItem w:displayText="EMX-7019-MT: Experion MX Model Q6088 Scanner Maintenance" w:value="EMX-7019-MT: Experion MX Model Q6088 Scanner Maintenance"/>
                  <w:listItem w:displayText="EMX-7020-MT: Experion MX Fundamentals Of Color Control" w:value="EMX-7020-MT: Experion MX Fundamentals Of Color Control"/>
                  <w:listItem w:displayText="EMX-7021-MT: Experion MX Model 6031 Scanner Maintenance" w:value="EMX-7021-MT: Experion MX Model 6031 Scanner Maintenance"/>
                  <w:listItem w:displayText="EMX-7022-MT: Experion MX Aqualizer MX Overview" w:value="EMX-7022-MT: Experion MX Aqualizer MX Overview"/>
                  <w:listItem w:displayText="EMX-7023-MT: Model Q4018 ExPress CD Moisture Sensor" w:value="EMX-7023-MT: Model Q4018 ExPress CD Moisture Sensor"/>
                  <w:listItem w:displayText="EXP-7001-MT: Experion PKS System Overview" w:value="EXP-7001-MT: Experion PKS System Overview"/>
                  <w:listItem w:displayText="EXP-7002-MT: Experion PKS C200/C200E Controller Overview" w:value="EXP-7002-MT: Experion PKS C200/C200E Controller Overview"/>
                  <w:listItem w:displayText="EXP-7003-MT: Experion PKS C300 Controller Overview" w:value="EXP-7003-MT: Experion PKS C300 Controller Overview"/>
                  <w:listItem w:displayText="EXP-7004-MT: SCADA Controller Implementation" w:value="EXP-7004-MT: SCADA Controller Implementation"/>
                  <w:listItem w:displayText="EXP-7005-MT: Experion PKS - TPS Integration Overview" w:value="EXP-7005-MT: Experion PKS - TPS Integration Overview"/>
                  <w:listItem w:displayText="EXP-7006-MT: Experion PKS Databases Overview" w:value="EXP-7006-MT: Experion PKS Databases Overview"/>
                  <w:listItem w:displayText="EXP-7007-MT: Experion PKS Enterprise and Asset Model Introduction" w:value="EXP-7007-MT: Experion PKS Enterprise and Asset Model Introduction"/>
                  <w:listItem w:displayText="EXP-7008-MT: Experion PKS Flex Station and Printers Configuration" w:value="EXP-7008-MT: Experion PKS Flex Station and Printers Configuration"/>
                  <w:listItem w:displayText="EXP-7009-MT: Experion PKS Station Configuration" w:value="EXP-7009-MT: Experion PKS Station Configuration"/>
                  <w:listItem w:displayText="EXP-7010-MT: Experion PKS Assets and Operator Configuration" w:value="EXP-7010-MT: Experion PKS Assets and Operator Configuration"/>
                  <w:listItem w:displayText="EXP-7011-MT: Experion PKS Console Configuration" w:value="EXP-7011-MT: Experion PKS Console Configuration"/>
                  <w:listItem w:displayText="EXP-7012-MT: Experion PKS Alarms and Events Notification" w:value="EXP-7012-MT: Experion PKS Alarms and Events Notification"/>
                  <w:listItem w:displayText="EXP-7013-MT: Experion PKS Alarm Shelving Configuration" w:value="EXP-7013-MT: Experion PKS Alarm Shelving Configuration"/>
                  <w:listItem w:displayText="EXP-7014-MT: Experion PKS Reports Overview and Configuration" w:value="EXP-7014-MT: Experion PKS Reports Overview and Configuration"/>
                  <w:listItem w:displayText="EXP-7015-MT: Experion PKS History Configuration and Archiving" w:value="EXP-7015-MT: Experion PKS History Configuration and Archiving"/>
                  <w:listItem w:displayText="EXP-7016-MT: Experion PKS Events Archive Configuration" w:value="EXP-7016-MT: Experion PKS Events Archive Configuration"/>
                  <w:listItem w:displayText="EXP-7017-MT: Experion PKS Groups and Trends Configuration" w:value="EXP-7017-MT: Experion PKS Groups and Trends Configuration"/>
                  <w:listItem w:displayText="EXP-7018-MT: Experion PKS and Integration of Non-Experion Nodes" w:value="EXP-7018-MT: Experion PKS and Integration of Non-Experion Nodes"/>
                  <w:listItem w:displayText="EXP-7019-MT: Experion PKS Alarm Groups Configuration" w:value="EXP-7019-MT: Experion PKS Alarm Groups Configuration"/>
                  <w:listItem w:displayText="EXP-7020-MT: Experion PKS Dynamic Alarm Suppression" w:value="EXP-7020-MT: Experion PKS Dynamic Alarm Suppression"/>
                  <w:listItem w:displayText="EXP-7021-MT: Experion PKS Alarm Tracker Configuration" w:value="EXP-7021-MT: Experion PKS Alarm Tracker Configuration"/>
                  <w:listItem w:displayText="EXP-7022-MT: Distributed System Architecture Overview" w:value="EXP-7022-MT: Distributed System Architecture Overview"/>
                  <w:listItem w:displayText="EXP-7023-MT: Experion PKS Data Extraction and Excel Exchange" w:value="EXP-7023-MT: Experion PKS Data Extraction and Excel Exchange"/>
                  <w:listItem w:displayText="EXP-7024-MT: Experion PKS Utilities and Basic Administration" w:value="EXP-7024-MT: Experion PKS Utilities and Basic Administration"/>
                  <w:listItem w:displayText="EXP-7025-MT: Experion PKS UOC and vUOC Controller Overview" w:value="EXP-7025-MT: Experion PKS UOC and vUOC Controller Overview"/>
                  <w:listItem w:displayText="EXP-7026-MT: Network Cabling and Connectors" w:value="EXP-7026-MT: Network Cabling and Connectors"/>
                  <w:listItem w:displayText="EXP-7027-MT: Network Topologies and Protocols" w:value="EXP-7027-MT: Network Topologies and Protocols"/>
                  <w:listItem w:displayText="EXP-7028-MT: Network Ethernet Concepts" w:value="EXP-7028-MT: Network Ethernet Concepts"/>
                  <w:listItem w:displayText="EXP-7029-MT: Introduction To Process Control Network" w:value="EXP-7029-MT: Introduction To Process Control Network"/>
                  <w:listItem w:displayText="EXP-7030-MT: FTE Concepts Overview" w:value="EXP-7030-MT: FTE Concepts Overview"/>
                  <w:listItem w:displayText="EXP-7031-MT: FTE Switches Configuration" w:value="EXP-7031-MT: FTE Switches Configuration"/>
                  <w:listItem w:displayText="EXP-7032-MT: FTE Software Installation and Administration" w:value="EXP-7032-MT: FTE Software Installation and Administration"/>
                  <w:listItem w:displayText="EXP-7033-MT: FTE Configuration" w:value="EXP-7033-MT: FTE Configuration"/>
                  <w:listItem w:displayText="EXP-7034-MT: Troubleshooting FTE Networks" w:value="EXP-7034-MT: Troubleshooting FTE Networks"/>
                  <w:listItem w:displayText="EXP-7035-MT: Experion PKS C300 Controller Hardware Details" w:value="EXP-7035-MT: Experion PKS C300 Controller Hardware Details"/>
                  <w:listItem w:displayText="EXP-7036-MT: Experion PKS Series C Hardware Configuration" w:value="EXP-7036-MT: Experion PKS Series C Hardware Configuration"/>
                  <w:listItem w:displayText="EXP-7037-MT: Experion PKS C300 with PMIO Implementation" w:value="EXP-7037-MT: Experion PKS C300 with PMIO Implementation"/>
                  <w:listItem w:displayText="EXP-7038-MT: Experion PKS C300 Controller Checkpoint Configuration" w:value="EXP-7038-MT: Experion PKS C300 Controller Checkpoint Configuration"/>
                  <w:listItem w:displayText="EXP-7039-MT: Experion PKS C300 Controller Performance Monitoring" w:value="EXP-7039-MT: Experion PKS C300 Controller Performance Monitoring"/>
                  <w:listItem w:displayText="EXP-7040-MT: Experion PKS Series C Firmware Upgrade" w:value="EXP-7040-MT: Experion PKS Series C Firmware Upgrade"/>
                  <w:listItem w:displayText="EXP-7041-MT: FTE Network Performance Overview" w:value="EXP-7041-MT: FTE Network Performance Overview"/>
                  <w:listItem w:displayText="EXP-7042-MT: Experion PKS C300 Maintenance Recommendations Overview" w:value="EXP-7042-MT: Experion PKS C300 Maintenance Recommendations Overview"/>
                  <w:listItem w:displayText="EXP-7043-MT: Experion PKS HMIWeb Display Design Overview" w:value="EXP-7043-MT: Experion PKS HMIWeb Display Design Overview"/>
                  <w:listItem w:displayText="EXP-7044-MT: Experion PKS HMIWeb Display Builder - Station Navigation" w:value="EXP-7044-MT: Experion PKS HMIWeb Display Builder - Station Navigation"/>
                  <w:listItem w:displayText="EXP-7045-MT: Experion PKS HMIWeb Display Builder Functions Overview" w:value="EXP-7045-MT: Experion PKS HMIWeb Display Builder Functions Overview"/>
                  <w:listItem w:displayText="EXP-7046-MT: Experion PKS HMIWeb Display Static Elements Implementation" w:value="EXP-7046-MT: Experion PKS HMIWeb Display Static Elements Implementation"/>
                  <w:listItem w:displayText="EXP-7047-MT: Experion PKS HMIWeb Display Builder Dynamics Overview" w:value="EXP-7047-MT: Experion PKS HMIWeb Display Builder Dynamics Overview"/>
                  <w:listItem w:displayText="EXP-7048-MT: Experion PKS HMIWeb Display Shape Sequence Implementation" w:value="EXP-7048-MT: Experion PKS HMIWeb Display Shape Sequence Implementation"/>
                  <w:listItem w:displayText="EXP-7049-MT: Experion PKS HMIWeb Display Dynamic Shapes Implementation" w:value="EXP-7049-MT: Experion PKS HMIWeb Display Dynamic Shapes Implementation"/>
                  <w:listItem w:displayText="EXP-7050-MT: Experion PKS HMIWeb Display Cascade Style Sheet Implementation" w:value="EXP-7050-MT: Experion PKS HMIWeb Display Cascade Style Sheet Implementation"/>
                  <w:listItem w:displayText="EXP-7051-MT: Experion PKS Shortcut Menus Implementation" w:value="EXP-7051-MT: Experion PKS Shortcut Menus Implementation"/>
                  <w:listItem w:displayText="EXP-7052-MT: Experion PKS Display Templates in HMIWeb Display Builder" w:value="EXP-7052-MT: Experion PKS Display Templates in HMIWeb Display Builder"/>
                  <w:listItem w:displayText="EXP-7053-MT: Experion PKS HMIWeb Display Trends Implementation" w:value="EXP-7053-MT: Experion PKS HMIWeb Display Trends Implementation"/>
                  <w:listItem w:displayText="EXP-7054-MT: Experion PKS HMIWeb Display Builder Basic Scripting" w:value="EXP-7054-MT: Experion PKS HMIWeb Display Builder Basic Scripting"/>
                  <w:listItem w:displayText="EXP-7055-MT: Experion PKS HMIWeb Display Builder Advanced Scripting" w:value="EXP-7055-MT: Experion PKS HMIWeb Display Builder Advanced Scripting"/>
                  <w:listItem w:displayText="EXP-7056-MT: Experion PKS HMIWeb Reporting and Search Functionality Overview" w:value="EXP-7056-MT: Experion PKS HMIWeb Reporting and Search Functionality Overview"/>
                  <w:listItem w:displayText="EXP-7057-MT: Experion PKS HMIWeb Display Management &amp; Version Control Overview" w:value="EXP-7057-MT: Experion PKS HMIWeb Display Management &amp; Version Control Overview"/>
                  <w:listItem w:displayText="EXP-7058-MT: Experion PKS SafeView Overview" w:value="EXP-7058-MT: Experion PKS SafeView Overview"/>
                  <w:listItem w:displayText="EXP-7059-MT: Experion PKS HMIWeb Solution Pack Overview" w:value="EXP-7059-MT: Experion PKS HMIWeb Solution Pack Overview"/>
                  <w:listItem w:displayText="EXP-7060-MT: Experion PKS Migration Introduction" w:value="EXP-7060-MT: Experion PKS Migration Introduction"/>
                  <w:listItem w:displayText="EXP-7061-MT: Experion PKS Migration Planning" w:value="EXP-7061-MT: Experion PKS Migration Planning"/>
                  <w:listItem w:displayText="EXP-7062-MT: Experion PKS Checking Migration Readiness" w:value="EXP-7062-MT: Experion PKS Checking Migration Readiness"/>
                  <w:listItem w:displayText="EXP-7073-MT: Experion PKS Server Redundancy Implementation" w:value="EXP-7073-MT: Experion PKS Server Redundancy Implementation"/>
                  <w:listItem w:displayText="EXP-7074-MT: Experion PKS Domain Controller Implementation" w:value="EXP-7074-MT: Experion PKS Domain Controller Implementation"/>
                  <w:listItem w:displayText="EXP-7075-MT: Experion PKS Server Installation and Configuration" w:value="EXP-7075-MT: Experion PKS Server Installation and Configuration"/>
                  <w:listItem w:displayText="EXP-7076-MT: Experion PKS Installation Builder" w:value="EXP-7076-MT: Experion PKS Installation Builder"/>
                  <w:listItem w:displayText="EXP-7077-MT: Experion PKS Console Station Installation and Configuration" w:value="EXP-7077-MT: Experion PKS Console Station Installation and Configuration"/>
                  <w:listItem w:displayText="EXP-7078-MT: Experion PKS Network Time Protocol (NTP) Implementation" w:value="EXP-7078-MT: Experion PKS Network Time Protocol (NTP) Implementation"/>
                  <w:listItem w:displayText="EXP-7079-MT: Experion PKS Network Equipment Implementation" w:value="EXP-7079-MT: Experion PKS Network Equipment Implementation"/>
                  <w:listItem w:displayText="EXP-7080-MT: Experion PKS High Security Implementation" w:value="EXP-7080-MT: Experion PKS High Security Implementation"/>
                  <w:listItem w:displayText="EXP-7081-MT: Experion PKS System Management (SES/SPS) Implementation" w:value="EXP-7081-MT: Experion PKS System Management (SES/SPS) Implementation"/>
                  <w:listItem w:displayText="EXP-7082-MT: Experion PKS Diagnostic Studio Usage" w:value="EXP-7082-MT: Experion PKS Diagnostic Studio Usage"/>
                  <w:listItem w:displayText="EXP-7083-MT: Experion PKS HM History Import Implementation" w:value="EXP-7083-MT: Experion PKS HM History Import Implementation"/>
                  <w:listItem w:displayText="EXP-7084-MT: Experion PKS Redirection Manager Implementation" w:value="EXP-7084-MT: Experion PKS Redirection Manager Implementation"/>
                  <w:listItem w:displayText="EXP-7085-MT: Experion PKS File Replication Implementation" w:value="EXP-7085-MT: Experion PKS File Replication Implementation"/>
                  <w:listItem w:displayText="EXP-7086-MT: Experion PKS Services" w:value="EXP-7086-MT: Experion PKS Services"/>
                  <w:listItem w:displayText="EXP-7087-MT: Experion PKS TPN Backup and Restore Implementation" w:value="EXP-7087-MT: Experion PKS TPN Backup and Restore Implementation"/>
                  <w:listItem w:displayText="EXP-7088-MT: Experion PKS Experion Backup and Restore Implementation" w:value="EXP-7088-MT: Experion PKS Experion Backup and Restore Implementation"/>
                  <w:listItem w:displayText="EXP-7089-MT: Experion PKS Control Builder Introduction" w:value="EXP-7089-MT: Experion PKS Control Builder Introduction"/>
                  <w:listItem w:displayText="EXP-7090-MT: Experion PKS Series C Hardware Configuration" w:value="EXP-7090-MT: Experion PKS Series C Hardware Configuration"/>
                  <w:listItem w:displayText="EXP-7091-MT: Experion PKS Data Acquisition Control Module Implementation" w:value="EXP-7091-MT: Experion PKS Data Acquisition Control Module Implementation"/>
                  <w:listItem w:displayText="EXP-7092-MT: Experion PKS Control Logic Development" w:value="EXP-7092-MT: Experion PKS Control Logic Development"/>
                  <w:listItem w:displayText="EXP-7093-MT: Experion PKS Sequential Control Module Concepts and Use" w:value="EXP-7093-MT: Experion PKS Sequential Control Module Concepts and Use"/>
                  <w:listItem w:displayText="EXP-7094-MT: Experion PKS SCM Programming Techniques Operation" w:value="EXP-7094-MT: Experion PKS SCM Programming Techniques Operation"/>
                  <w:listItem w:displayText="EXP-7095-MT: Experion PKS Sequential Control Module" w:value="EXP-7095-MT: Experion PKS Sequential Control Module"/>
                  <w:listItem w:displayText="EXP-7096-MT: Experion PKS SCM Abnormal Handlers" w:value="EXP-7096-MT: Experion PKS SCM Abnormal Handlers"/>
                  <w:listItem w:displayText="EXP-7097-MT: Experion PKS Productivity tools in Control Builder" w:value="EXP-7097-MT: Experion PKS Productivity tools in Control Builder"/>
                  <w:listItem w:displayText="EXP-7098-MT: Experion PKS R501 to R511 Server Enhancements" w:value="EXP-7098-MT: Experion PKS R501 to R511 Server Enhancements"/>
                  <w:listItem w:displayText="EXP-7099-MT: Experion PKS R501 to R511 CEE Enhancements" w:value="EXP-7099-MT: Experion PKS R501 to R511 CEE Enhancements"/>
                  <w:listItem w:displayText="EXP-7103-MT: HIVE" w:value="EXP-7103-MT: HIVE"/>
                  <w:listItem w:displayText="EXP-7104-MT: Experion PKS R410 To R520 Server Enhancements" w:value="EXP-7104-MT: Experion PKS R410 To R520 Server Enhancements"/>
                  <w:listItem w:displayText="EXP-7105-MT: Experion PKS R410 To R520 CEE Enhancements" w:value="EXP-7105-MT: Experion PKS R410 To R520 CEE Enhancements"/>
                  <w:listItem w:displayText="EXP-7106-MT: Experion PKS R410 To R520 HMI Enhancements" w:value="EXP-7106-MT: Experion PKS R410 To R520 HMI Enhancements"/>
                  <w:listItem w:displayText="EXP-7107-MT: Experion PKS Unified Engineering Tools" w:value="EXP-7107-MT: Experion PKS Unified Engineering Tools"/>
                  <w:listItem w:displayText="EXP-7108-MT: Experion PKS EHPM Configuration" w:value="EXP-7108-MT: Experion PKS EHPM Configuration"/>
                  <w:listItem w:displayText="EXP-7113-MT: Experion PKS ELCN Soft HPM" w:value="EXP-7113-MT: Experion PKS ELCN Soft HPM"/>
                  <w:listItem w:displayText="EXP-7118-MT: Experion PKS ELCN Overview" w:value="EXP-7118-MT: Experion PKS ELCN Overview"/>
                  <w:listItem w:displayText="MXP-7001-MT: Model 6080 Scanner Maintenance" w:value="MXP-7001-MT: Model 6080 Scanner Maintenance"/>
                  <w:listItem w:displayText="QCS-7001-MT: QCS SE System Overview" w:value="QCS-7001-MT: QCS SE System Overview"/>
                  <w:listItem w:displayText="TRC-7001-MT: Trace Fundamentals Applications and Documentation" w:value="TRC-7001-MT: Trace Fundamentals Applications and Documentation"/>
                  <w:listItem w:displayText="TRC-7002-MT: Trace Fundamentals Change Management and Dashboard" w:value="TRC-7002-MT: Trace Fundamentals Change Management and Dashboard"/>
                </w:dropDownList>
              </w:sdtPr>
              <w:sdtContent>
                <w:r w:rsidR="0002269C" w:rsidRPr="004303D6">
                  <w:rPr>
                    <w:rStyle w:val="PlaceholderText"/>
                    <w:rFonts w:ascii="Honeywell Sans Web" w:hAnsi="Honeywell Sans Web"/>
                    <w:color w:val="000000" w:themeColor="text1"/>
                  </w:rPr>
                  <w:t>Select Course</w:t>
                </w:r>
              </w:sdtContent>
            </w:sdt>
          </w:p>
        </w:tc>
      </w:tr>
    </w:tbl>
    <w:p w14:paraId="6F642467" w14:textId="77777777" w:rsidR="004F250A" w:rsidRDefault="004F250A" w:rsidP="004F250A">
      <w:pPr>
        <w:pStyle w:val="NormalWeb"/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</w:p>
    <w:p w14:paraId="6FD5680B" w14:textId="77777777" w:rsidR="004F250A" w:rsidRDefault="004F250A" w:rsidP="004F250A">
      <w:pPr>
        <w:pStyle w:val="NormalWeb"/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 xml:space="preserve">Please provide the mandatory information, so we may process your course enrollment request: </w:t>
      </w:r>
    </w:p>
    <w:p w14:paraId="69056C19" w14:textId="77777777" w:rsidR="004F250A" w:rsidRPr="008B303F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8B303F">
        <w:rPr>
          <w:rFonts w:ascii="Honeywell Sans Web" w:hAnsi="Honeywell Sans Web" w:cstheme="majorHAnsi"/>
          <w:sz w:val="22"/>
          <w:szCs w:val="22"/>
        </w:rPr>
        <w:t xml:space="preserve">Company Name: </w:t>
      </w:r>
    </w:p>
    <w:p w14:paraId="1010EFE6" w14:textId="77777777" w:rsidR="004F250A" w:rsidRPr="008B303F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8B303F">
        <w:rPr>
          <w:rFonts w:ascii="Honeywell Sans Web" w:hAnsi="Honeywell Sans Web" w:cstheme="majorHAnsi"/>
          <w:sz w:val="22"/>
          <w:szCs w:val="22"/>
        </w:rPr>
        <w:t xml:space="preserve">Company Address: </w:t>
      </w:r>
    </w:p>
    <w:p w14:paraId="74D004D9" w14:textId="77777777" w:rsidR="004F250A" w:rsidRPr="008B303F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8B303F">
        <w:rPr>
          <w:rFonts w:ascii="Honeywell Sans Web" w:hAnsi="Honeywell Sans Web" w:cstheme="majorHAnsi"/>
          <w:sz w:val="22"/>
          <w:szCs w:val="22"/>
        </w:rPr>
        <w:t xml:space="preserve">Company City: </w:t>
      </w:r>
    </w:p>
    <w:p w14:paraId="6B56DECF" w14:textId="77777777" w:rsidR="004F250A" w:rsidRPr="008B303F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8B303F">
        <w:rPr>
          <w:rFonts w:ascii="Honeywell Sans Web" w:hAnsi="Honeywell Sans Web" w:cstheme="majorHAnsi"/>
          <w:sz w:val="22"/>
          <w:szCs w:val="22"/>
        </w:rPr>
        <w:t xml:space="preserve">Company Country: </w:t>
      </w:r>
    </w:p>
    <w:p w14:paraId="7EAE8D47" w14:textId="77777777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8B303F">
        <w:rPr>
          <w:rFonts w:ascii="Honeywell Sans Web" w:hAnsi="Honeywell Sans Web" w:cstheme="majorHAnsi"/>
          <w:sz w:val="22"/>
          <w:szCs w:val="22"/>
        </w:rPr>
        <w:t>Company Phone Number:</w:t>
      </w:r>
    </w:p>
    <w:p w14:paraId="096ED428" w14:textId="77777777" w:rsidR="004F250A" w:rsidRDefault="004F250A" w:rsidP="004F250A">
      <w:pPr>
        <w:pStyle w:val="NormalWeb"/>
        <w:spacing w:before="0" w:beforeAutospacing="0" w:after="0" w:afterAutospacing="0"/>
        <w:ind w:left="720"/>
        <w:rPr>
          <w:rFonts w:ascii="Honeywell Sans Web" w:hAnsi="Honeywell Sans Web" w:cstheme="majorHAnsi"/>
          <w:sz w:val="22"/>
          <w:szCs w:val="22"/>
        </w:rPr>
      </w:pPr>
    </w:p>
    <w:p w14:paraId="7BCDC3A4" w14:textId="77777777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 xml:space="preserve">Student’s Last Name, First Name and Middle Initial: </w:t>
      </w:r>
    </w:p>
    <w:p w14:paraId="1FD764DD" w14:textId="77777777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 xml:space="preserve">Student’s Company Email Address: </w:t>
      </w:r>
    </w:p>
    <w:p w14:paraId="2545368C" w14:textId="77777777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>
        <w:rPr>
          <w:rFonts w:ascii="Honeywell Sans Web" w:hAnsi="Honeywell Sans Web" w:cstheme="majorHAnsi"/>
          <w:sz w:val="22"/>
          <w:szCs w:val="22"/>
        </w:rPr>
        <w:t>S</w:t>
      </w:r>
      <w:r w:rsidRPr="00F84843">
        <w:rPr>
          <w:rFonts w:ascii="Honeywell Sans Web" w:hAnsi="Honeywell Sans Web" w:cstheme="majorHAnsi"/>
          <w:sz w:val="22"/>
          <w:szCs w:val="22"/>
        </w:rPr>
        <w:t xml:space="preserve">tudent’s Site Address (if different from Company Address): </w:t>
      </w:r>
    </w:p>
    <w:p w14:paraId="6B4A5E8A" w14:textId="77777777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 xml:space="preserve">Student’s Daytime Phone Number: </w:t>
      </w:r>
    </w:p>
    <w:p w14:paraId="1F19D17D" w14:textId="1BAC5AC3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 xml:space="preserve">Student’s Country of Citizenship: </w:t>
      </w:r>
    </w:p>
    <w:p w14:paraId="3E229879" w14:textId="11751E0A" w:rsidR="00693AFC" w:rsidRDefault="00693AFC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>
        <w:rPr>
          <w:rFonts w:ascii="Honeywell Sans Web" w:hAnsi="Honeywell Sans Web" w:cstheme="majorHAnsi"/>
          <w:sz w:val="22"/>
          <w:szCs w:val="22"/>
        </w:rPr>
        <w:t xml:space="preserve">Requested Start Date: </w:t>
      </w:r>
    </w:p>
    <w:p w14:paraId="3C867DE7" w14:textId="77777777" w:rsidR="004F250A" w:rsidRDefault="004F250A" w:rsidP="004F250A">
      <w:pPr>
        <w:pStyle w:val="NormalWeb"/>
        <w:spacing w:before="0" w:beforeAutospacing="0" w:after="0" w:afterAutospacing="0"/>
        <w:ind w:left="720"/>
        <w:rPr>
          <w:rFonts w:ascii="Honeywell Sans Web" w:hAnsi="Honeywell Sans Web" w:cstheme="majorHAnsi"/>
          <w:sz w:val="22"/>
          <w:szCs w:val="22"/>
        </w:rPr>
      </w:pPr>
    </w:p>
    <w:p w14:paraId="0E98EA6D" w14:textId="77777777" w:rsidR="004F250A" w:rsidRDefault="004F250A" w:rsidP="004F250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>Payment Method for Requested Training Course</w:t>
      </w:r>
      <w:r>
        <w:rPr>
          <w:rFonts w:ascii="Honeywell Sans Web" w:hAnsi="Honeywell Sans Web" w:cstheme="majorHAnsi"/>
          <w:sz w:val="22"/>
          <w:szCs w:val="22"/>
        </w:rPr>
        <w:t>(s)</w:t>
      </w:r>
      <w:r w:rsidRPr="00F84843">
        <w:rPr>
          <w:rFonts w:ascii="Honeywell Sans Web" w:hAnsi="Honeywell Sans Web" w:cstheme="majorHAnsi"/>
          <w:sz w:val="22"/>
          <w:szCs w:val="22"/>
        </w:rPr>
        <w:t xml:space="preserve">: </w:t>
      </w:r>
    </w:p>
    <w:p w14:paraId="1B661378" w14:textId="77777777" w:rsidR="004F250A" w:rsidRPr="00F84843" w:rsidRDefault="004F250A" w:rsidP="004F250A">
      <w:pPr>
        <w:pStyle w:val="NormalWeb"/>
        <w:spacing w:before="0" w:beforeAutospacing="0" w:after="0" w:afterAutospacing="0"/>
        <w:ind w:left="720"/>
        <w:rPr>
          <w:rFonts w:ascii="Honeywell Sans Web" w:hAnsi="Honeywell Sans Web" w:cstheme="majorHAnsi"/>
          <w:sz w:val="22"/>
          <w:szCs w:val="22"/>
        </w:rPr>
      </w:pPr>
    </w:p>
    <w:p w14:paraId="36059B17" w14:textId="77777777" w:rsidR="004F250A" w:rsidRPr="00F84843" w:rsidRDefault="004F250A" w:rsidP="004F250A">
      <w:pPr>
        <w:pStyle w:val="NormalWeb"/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>Please save as an attachment and send email to:</w:t>
      </w:r>
    </w:p>
    <w:p w14:paraId="101B998D" w14:textId="31A02506" w:rsidR="004F250A" w:rsidRPr="00F84843" w:rsidRDefault="004F250A" w:rsidP="004F250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>For Americas-Canada-L</w:t>
      </w:r>
      <w:r>
        <w:rPr>
          <w:rFonts w:ascii="Honeywell Sans Web" w:hAnsi="Honeywell Sans Web" w:cstheme="majorHAnsi"/>
          <w:sz w:val="22"/>
          <w:szCs w:val="22"/>
        </w:rPr>
        <w:t>atin America</w:t>
      </w:r>
      <w:r w:rsidRPr="00F84843">
        <w:rPr>
          <w:rFonts w:ascii="Honeywell Sans Web" w:hAnsi="Honeywell Sans Web" w:cstheme="majorHAnsi"/>
          <w:sz w:val="22"/>
          <w:szCs w:val="22"/>
        </w:rPr>
        <w:t>:</w:t>
      </w:r>
      <w:r>
        <w:rPr>
          <w:rFonts w:ascii="Honeywell Sans Web" w:hAnsi="Honeywell Sans Web" w:cstheme="majorHAnsi"/>
          <w:sz w:val="22"/>
          <w:szCs w:val="22"/>
        </w:rPr>
        <w:t xml:space="preserve"> </w:t>
      </w:r>
      <w:hyperlink r:id="rId13" w:history="1">
        <w:r w:rsidRPr="00984383">
          <w:rPr>
            <w:rStyle w:val="Hyperlink"/>
            <w:rFonts w:ascii="Honeywell Sans Web" w:hAnsi="Honeywell Sans Web" w:cstheme="majorHAnsi"/>
            <w:sz w:val="22"/>
            <w:szCs w:val="22"/>
          </w:rPr>
          <w:t>HPSTrainingUSCANLAR@Honeywell.com</w:t>
        </w:r>
      </w:hyperlink>
    </w:p>
    <w:p w14:paraId="0DDE61AF" w14:textId="77777777" w:rsidR="004F250A" w:rsidRPr="00A9480E" w:rsidRDefault="004F250A" w:rsidP="004F250A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Hyperlink"/>
          <w:rFonts w:ascii="Honeywell Sans Web" w:hAnsi="Honeywell Sans Web" w:cstheme="majorHAnsi"/>
          <w:color w:val="auto"/>
          <w:sz w:val="22"/>
          <w:szCs w:val="22"/>
          <w:u w:val="none"/>
        </w:rPr>
      </w:pPr>
      <w:r w:rsidRPr="00F84843">
        <w:rPr>
          <w:rFonts w:ascii="Honeywell Sans Web" w:hAnsi="Honeywell Sans Web" w:cstheme="majorHAnsi"/>
          <w:sz w:val="22"/>
          <w:szCs w:val="22"/>
        </w:rPr>
        <w:t>For Europe-Middle East</w:t>
      </w:r>
      <w:r>
        <w:rPr>
          <w:rFonts w:ascii="Honeywell Sans Web" w:hAnsi="Honeywell Sans Web" w:cstheme="majorHAnsi"/>
          <w:sz w:val="22"/>
          <w:szCs w:val="22"/>
        </w:rPr>
        <w:t>-Africa</w:t>
      </w:r>
      <w:r w:rsidRPr="00F84843">
        <w:rPr>
          <w:rFonts w:ascii="Honeywell Sans Web" w:hAnsi="Honeywell Sans Web" w:cstheme="majorHAnsi"/>
          <w:sz w:val="22"/>
          <w:szCs w:val="22"/>
        </w:rPr>
        <w:t>:</w:t>
      </w:r>
      <w:r>
        <w:rPr>
          <w:rFonts w:ascii="Honeywell Sans Web" w:hAnsi="Honeywell Sans Web" w:cstheme="majorHAnsi"/>
          <w:sz w:val="22"/>
          <w:szCs w:val="22"/>
        </w:rPr>
        <w:t xml:space="preserve"> </w:t>
      </w:r>
      <w:hyperlink r:id="rId14" w:history="1">
        <w:r w:rsidRPr="00984383">
          <w:rPr>
            <w:rStyle w:val="Hyperlink"/>
            <w:rFonts w:ascii="Honeywell Sans Web" w:hAnsi="Honeywell Sans Web" w:cstheme="majorHAnsi"/>
            <w:sz w:val="22"/>
            <w:szCs w:val="22"/>
          </w:rPr>
          <w:t>HPS-Training-EMEA@honeywell.com</w:t>
        </w:r>
      </w:hyperlink>
      <w:r>
        <w:rPr>
          <w:rFonts w:ascii="Honeywell Sans Web" w:hAnsi="Honeywell Sans Web" w:cstheme="majorHAnsi"/>
          <w:sz w:val="22"/>
          <w:szCs w:val="22"/>
        </w:rPr>
        <w:tab/>
      </w:r>
      <w:r w:rsidRPr="00CC534C">
        <w:rPr>
          <w:rFonts w:ascii="Honeywell Sans Web" w:hAnsi="Honeywell Sans Web" w:cstheme="majorHAnsi"/>
          <w:sz w:val="22"/>
          <w:szCs w:val="22"/>
        </w:rPr>
        <w:t xml:space="preserve"> </w:t>
      </w:r>
    </w:p>
    <w:p w14:paraId="2756378A" w14:textId="77777777" w:rsidR="004F250A" w:rsidRPr="00A9480E" w:rsidRDefault="004F250A" w:rsidP="004F250A">
      <w:pPr>
        <w:pStyle w:val="NormalWeb"/>
        <w:numPr>
          <w:ilvl w:val="0"/>
          <w:numId w:val="12"/>
        </w:numPr>
        <w:spacing w:before="0" w:beforeAutospacing="0" w:after="0" w:afterAutospacing="0"/>
        <w:rPr>
          <w:rStyle w:val="Hyperlink"/>
          <w:rFonts w:ascii="Honeywell Sans Web" w:hAnsi="Honeywell Sans Web" w:cstheme="majorHAnsi"/>
          <w:color w:val="auto"/>
          <w:sz w:val="22"/>
          <w:szCs w:val="22"/>
          <w:u w:val="none"/>
        </w:rPr>
      </w:pPr>
      <w:r>
        <w:rPr>
          <w:rStyle w:val="Hyperlink"/>
          <w:rFonts w:ascii="Honeywell Sans Web" w:hAnsi="Honeywell Sans Web" w:cstheme="majorHAnsi"/>
          <w:color w:val="auto"/>
          <w:sz w:val="22"/>
          <w:szCs w:val="22"/>
          <w:u w:val="none"/>
        </w:rPr>
        <w:t xml:space="preserve">For Asia Pacific: </w:t>
      </w:r>
      <w:hyperlink r:id="rId15" w:history="1">
        <w:r w:rsidRPr="00A20229">
          <w:rPr>
            <w:rStyle w:val="Hyperlink"/>
            <w:rFonts w:ascii="Honeywell Sans Web" w:hAnsi="Honeywell Sans Web" w:cstheme="majorHAnsi"/>
            <w:sz w:val="22"/>
            <w:szCs w:val="22"/>
          </w:rPr>
          <w:t>HPS-Training-</w:t>
        </w:r>
        <w:r>
          <w:rPr>
            <w:rStyle w:val="Hyperlink"/>
            <w:rFonts w:ascii="Honeywell Sans Web" w:hAnsi="Honeywell Sans Web" w:cstheme="majorHAnsi"/>
            <w:sz w:val="22"/>
            <w:szCs w:val="22"/>
          </w:rPr>
          <w:t>India</w:t>
        </w:r>
        <w:r w:rsidRPr="00A20229">
          <w:rPr>
            <w:rStyle w:val="Hyperlink"/>
            <w:rFonts w:ascii="Honeywell Sans Web" w:hAnsi="Honeywell Sans Web" w:cstheme="majorHAnsi"/>
            <w:sz w:val="22"/>
            <w:szCs w:val="22"/>
          </w:rPr>
          <w:t>@honeywell.com</w:t>
        </w:r>
      </w:hyperlink>
      <w:r>
        <w:rPr>
          <w:rStyle w:val="Hyperlink"/>
          <w:rFonts w:ascii="Honeywell Sans Web" w:hAnsi="Honeywell Sans Web" w:cstheme="majorHAnsi"/>
          <w:color w:val="auto"/>
          <w:sz w:val="22"/>
          <w:szCs w:val="22"/>
          <w:u w:val="none"/>
        </w:rPr>
        <w:tab/>
      </w:r>
    </w:p>
    <w:p w14:paraId="319D6F1E" w14:textId="77777777" w:rsidR="004F250A" w:rsidRDefault="004F250A" w:rsidP="004F250A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7FBC9E66" w14:textId="77777777" w:rsidR="004F250A" w:rsidRDefault="004F250A" w:rsidP="004F250A">
      <w:pPr>
        <w:pStyle w:val="NormalWeb"/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 xml:space="preserve">Once your enrollment has been processed, you will receive your logon information. </w:t>
      </w:r>
    </w:p>
    <w:p w14:paraId="1F4B9502" w14:textId="77777777" w:rsidR="00475F8C" w:rsidRDefault="00475F8C" w:rsidP="004F250A">
      <w:pPr>
        <w:pStyle w:val="NormalWeb"/>
        <w:tabs>
          <w:tab w:val="right" w:pos="9360"/>
        </w:tabs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</w:p>
    <w:p w14:paraId="02159A5B" w14:textId="4FBCF68E" w:rsidR="004F250A" w:rsidRPr="00330562" w:rsidRDefault="004F250A" w:rsidP="004F250A">
      <w:pPr>
        <w:pStyle w:val="NormalWeb"/>
        <w:tabs>
          <w:tab w:val="right" w:pos="9360"/>
        </w:tabs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  <w:r w:rsidRPr="00F84843">
        <w:rPr>
          <w:rFonts w:ascii="Honeywell Sans Web" w:hAnsi="Honeywell Sans Web" w:cstheme="majorHAnsi"/>
          <w:sz w:val="22"/>
          <w:szCs w:val="22"/>
        </w:rPr>
        <w:t>Thank you!</w:t>
      </w:r>
    </w:p>
    <w:p w14:paraId="1B913294" w14:textId="2BD9ACA8" w:rsidR="00F84843" w:rsidRPr="00330562" w:rsidRDefault="00F84843" w:rsidP="00330562">
      <w:pPr>
        <w:pStyle w:val="NormalWeb"/>
        <w:tabs>
          <w:tab w:val="right" w:pos="9360"/>
        </w:tabs>
        <w:spacing w:before="0" w:beforeAutospacing="0" w:after="0" w:afterAutospacing="0"/>
        <w:rPr>
          <w:rFonts w:ascii="Honeywell Sans Web" w:hAnsi="Honeywell Sans Web" w:cstheme="majorHAnsi"/>
          <w:sz w:val="22"/>
          <w:szCs w:val="22"/>
        </w:rPr>
      </w:pPr>
    </w:p>
    <w:sectPr w:rsidR="00F84843" w:rsidRPr="00330562" w:rsidSect="004F250A">
      <w:footerReference w:type="default" r:id="rId16"/>
      <w:footerReference w:type="first" r:id="rId17"/>
      <w:pgSz w:w="12240" w:h="15840"/>
      <w:pgMar w:top="12" w:right="1728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AFAA" w14:textId="77777777" w:rsidR="00E54842" w:rsidRDefault="00E54842" w:rsidP="00303A7C">
      <w:pPr>
        <w:spacing w:after="0" w:line="240" w:lineRule="auto"/>
      </w:pPr>
      <w:r>
        <w:separator/>
      </w:r>
    </w:p>
  </w:endnote>
  <w:endnote w:type="continuationSeparator" w:id="0">
    <w:p w14:paraId="31B37BDE" w14:textId="77777777" w:rsidR="00E54842" w:rsidRDefault="00E54842" w:rsidP="0030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neywell Sans Web Black">
    <w:panose1 w:val="02010A03040101060203"/>
    <w:charset w:val="00"/>
    <w:family w:val="auto"/>
    <w:pitch w:val="variable"/>
    <w:sig w:usb0="00000007" w:usb1="00000001" w:usb2="00000000" w:usb3="00000000" w:csb0="00000093" w:csb1="00000000"/>
  </w:font>
  <w:font w:name="HoneywellSansTT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neywell Sans Web">
    <w:panose1 w:val="02010503040101060203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531" w14:textId="6E520791" w:rsidR="00303A7C" w:rsidRDefault="004F250A">
    <w:pPr>
      <w:pStyle w:val="Footer"/>
    </w:pPr>
    <w:r>
      <w:rPr>
        <w:rFonts w:ascii="Honeywell Sans Web Black" w:hAnsi="Honeywell Sans Web Black" w:cs="HoneywellSansTT-Black"/>
        <w:noProof/>
        <w:sz w:val="120"/>
        <w:szCs w:val="120"/>
      </w:rPr>
      <w:drawing>
        <wp:anchor distT="0" distB="0" distL="114300" distR="114300" simplePos="0" relativeHeight="251659264" behindDoc="0" locked="0" layoutInCell="1" allowOverlap="1" wp14:anchorId="5BF936E4" wp14:editId="09FCE1B3">
          <wp:simplePos x="0" y="0"/>
          <wp:positionH relativeFrom="margin">
            <wp:posOffset>2196790</wp:posOffset>
          </wp:positionH>
          <wp:positionV relativeFrom="paragraph">
            <wp:posOffset>-200722</wp:posOffset>
          </wp:positionV>
          <wp:extent cx="4410672" cy="591014"/>
          <wp:effectExtent l="0" t="0" r="0" b="6350"/>
          <wp:wrapNone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672" cy="59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1D24" w14:textId="1C3807CC" w:rsidR="00BF4D95" w:rsidRDefault="004F250A">
    <w:pPr>
      <w:pStyle w:val="Footer"/>
    </w:pPr>
    <w:r>
      <w:rPr>
        <w:rFonts w:ascii="Honeywell Sans Web Black" w:hAnsi="Honeywell Sans Web Black" w:cs="HoneywellSansTT-Black"/>
        <w:noProof/>
        <w:sz w:val="120"/>
        <w:szCs w:val="120"/>
      </w:rPr>
      <w:drawing>
        <wp:anchor distT="0" distB="0" distL="114300" distR="114300" simplePos="0" relativeHeight="251661312" behindDoc="0" locked="0" layoutInCell="1" allowOverlap="1" wp14:anchorId="2C8FECAF" wp14:editId="410E3C54">
          <wp:simplePos x="0" y="0"/>
          <wp:positionH relativeFrom="margin">
            <wp:posOffset>2129264</wp:posOffset>
          </wp:positionH>
          <wp:positionV relativeFrom="paragraph">
            <wp:posOffset>-156876</wp:posOffset>
          </wp:positionV>
          <wp:extent cx="4410672" cy="591014"/>
          <wp:effectExtent l="0" t="0" r="0" b="635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672" cy="59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7F59" w14:textId="77777777" w:rsidR="00E54842" w:rsidRDefault="00E54842" w:rsidP="00303A7C">
      <w:pPr>
        <w:spacing w:after="0" w:line="240" w:lineRule="auto"/>
      </w:pPr>
      <w:r>
        <w:separator/>
      </w:r>
    </w:p>
  </w:footnote>
  <w:footnote w:type="continuationSeparator" w:id="0">
    <w:p w14:paraId="7557EDF0" w14:textId="77777777" w:rsidR="00E54842" w:rsidRDefault="00E54842" w:rsidP="0030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4786"/>
    <w:multiLevelType w:val="hybridMultilevel"/>
    <w:tmpl w:val="37CE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D3E"/>
    <w:multiLevelType w:val="hybridMultilevel"/>
    <w:tmpl w:val="AD56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4898"/>
    <w:multiLevelType w:val="hybridMultilevel"/>
    <w:tmpl w:val="BA5A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2EF1"/>
    <w:multiLevelType w:val="hybridMultilevel"/>
    <w:tmpl w:val="2840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0BBC"/>
    <w:multiLevelType w:val="hybridMultilevel"/>
    <w:tmpl w:val="948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5868"/>
    <w:multiLevelType w:val="hybridMultilevel"/>
    <w:tmpl w:val="B7D6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31EC"/>
    <w:multiLevelType w:val="hybridMultilevel"/>
    <w:tmpl w:val="5AD6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B7DBD"/>
    <w:multiLevelType w:val="hybridMultilevel"/>
    <w:tmpl w:val="02A25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E2106"/>
    <w:multiLevelType w:val="hybridMultilevel"/>
    <w:tmpl w:val="40C4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7423E"/>
    <w:multiLevelType w:val="hybridMultilevel"/>
    <w:tmpl w:val="80B4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E5B7B"/>
    <w:multiLevelType w:val="hybridMultilevel"/>
    <w:tmpl w:val="8DAA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A582D"/>
    <w:multiLevelType w:val="hybridMultilevel"/>
    <w:tmpl w:val="13A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5E"/>
    <w:rsid w:val="00000B54"/>
    <w:rsid w:val="0002269C"/>
    <w:rsid w:val="000318C7"/>
    <w:rsid w:val="000431D8"/>
    <w:rsid w:val="00053731"/>
    <w:rsid w:val="0006012E"/>
    <w:rsid w:val="0006274D"/>
    <w:rsid w:val="00067C9C"/>
    <w:rsid w:val="0009014C"/>
    <w:rsid w:val="00091003"/>
    <w:rsid w:val="000B109D"/>
    <w:rsid w:val="000B782A"/>
    <w:rsid w:val="000C0AE5"/>
    <w:rsid w:val="000E05A8"/>
    <w:rsid w:val="000E3969"/>
    <w:rsid w:val="000F0B86"/>
    <w:rsid w:val="000F4C66"/>
    <w:rsid w:val="001026BE"/>
    <w:rsid w:val="00106884"/>
    <w:rsid w:val="00131B66"/>
    <w:rsid w:val="00145C8D"/>
    <w:rsid w:val="00164400"/>
    <w:rsid w:val="001747DA"/>
    <w:rsid w:val="00177EB3"/>
    <w:rsid w:val="001B698A"/>
    <w:rsid w:val="001D2E1D"/>
    <w:rsid w:val="001E0868"/>
    <w:rsid w:val="001F1A2D"/>
    <w:rsid w:val="001F2952"/>
    <w:rsid w:val="002011E1"/>
    <w:rsid w:val="00210261"/>
    <w:rsid w:val="002201DF"/>
    <w:rsid w:val="002338AC"/>
    <w:rsid w:val="00255AB4"/>
    <w:rsid w:val="0026135E"/>
    <w:rsid w:val="00266972"/>
    <w:rsid w:val="002723E5"/>
    <w:rsid w:val="0028028E"/>
    <w:rsid w:val="00283297"/>
    <w:rsid w:val="002A30EF"/>
    <w:rsid w:val="002B7293"/>
    <w:rsid w:val="002F5744"/>
    <w:rsid w:val="00303A7C"/>
    <w:rsid w:val="00313A44"/>
    <w:rsid w:val="00316CA0"/>
    <w:rsid w:val="00330562"/>
    <w:rsid w:val="00342566"/>
    <w:rsid w:val="003541E6"/>
    <w:rsid w:val="003822BF"/>
    <w:rsid w:val="003831DD"/>
    <w:rsid w:val="00387F9F"/>
    <w:rsid w:val="00395822"/>
    <w:rsid w:val="003A7762"/>
    <w:rsid w:val="003D3B25"/>
    <w:rsid w:val="003E530C"/>
    <w:rsid w:val="0040404C"/>
    <w:rsid w:val="0041497E"/>
    <w:rsid w:val="0042427C"/>
    <w:rsid w:val="004303D6"/>
    <w:rsid w:val="00433930"/>
    <w:rsid w:val="00442420"/>
    <w:rsid w:val="00445113"/>
    <w:rsid w:val="00475F8C"/>
    <w:rsid w:val="00477B82"/>
    <w:rsid w:val="0048155B"/>
    <w:rsid w:val="004923E1"/>
    <w:rsid w:val="004A409F"/>
    <w:rsid w:val="004A4F0E"/>
    <w:rsid w:val="004B14CF"/>
    <w:rsid w:val="004B3F6E"/>
    <w:rsid w:val="004B6CAF"/>
    <w:rsid w:val="004E40A2"/>
    <w:rsid w:val="004F250A"/>
    <w:rsid w:val="004F4E08"/>
    <w:rsid w:val="00504E0B"/>
    <w:rsid w:val="00526577"/>
    <w:rsid w:val="00526AAB"/>
    <w:rsid w:val="00537903"/>
    <w:rsid w:val="0054655A"/>
    <w:rsid w:val="00551619"/>
    <w:rsid w:val="00562D5D"/>
    <w:rsid w:val="00572C8E"/>
    <w:rsid w:val="005772E3"/>
    <w:rsid w:val="00580B99"/>
    <w:rsid w:val="00587BEB"/>
    <w:rsid w:val="005D5828"/>
    <w:rsid w:val="005E0174"/>
    <w:rsid w:val="005E75A9"/>
    <w:rsid w:val="005F17B2"/>
    <w:rsid w:val="00606F83"/>
    <w:rsid w:val="006103A5"/>
    <w:rsid w:val="006108C3"/>
    <w:rsid w:val="00634D2F"/>
    <w:rsid w:val="006449B3"/>
    <w:rsid w:val="00651FDE"/>
    <w:rsid w:val="00666661"/>
    <w:rsid w:val="006736DF"/>
    <w:rsid w:val="0067452C"/>
    <w:rsid w:val="006865DA"/>
    <w:rsid w:val="00693AFC"/>
    <w:rsid w:val="00693DAE"/>
    <w:rsid w:val="006A7FEC"/>
    <w:rsid w:val="006B684C"/>
    <w:rsid w:val="006C69C3"/>
    <w:rsid w:val="006D5D9E"/>
    <w:rsid w:val="006F09AB"/>
    <w:rsid w:val="007012DB"/>
    <w:rsid w:val="0072142B"/>
    <w:rsid w:val="00722F7C"/>
    <w:rsid w:val="0072793A"/>
    <w:rsid w:val="00732A66"/>
    <w:rsid w:val="00746218"/>
    <w:rsid w:val="00747741"/>
    <w:rsid w:val="0074789E"/>
    <w:rsid w:val="00757864"/>
    <w:rsid w:val="007608AB"/>
    <w:rsid w:val="007632D9"/>
    <w:rsid w:val="007664DE"/>
    <w:rsid w:val="00771AB9"/>
    <w:rsid w:val="007A040A"/>
    <w:rsid w:val="007B1047"/>
    <w:rsid w:val="007E3BFC"/>
    <w:rsid w:val="007F1D9B"/>
    <w:rsid w:val="008058F6"/>
    <w:rsid w:val="008107D3"/>
    <w:rsid w:val="00815CC1"/>
    <w:rsid w:val="00855BFC"/>
    <w:rsid w:val="00855F3F"/>
    <w:rsid w:val="008B25C4"/>
    <w:rsid w:val="008B303F"/>
    <w:rsid w:val="008C5A9D"/>
    <w:rsid w:val="008C7FD9"/>
    <w:rsid w:val="008F5013"/>
    <w:rsid w:val="009040DD"/>
    <w:rsid w:val="00907518"/>
    <w:rsid w:val="00932744"/>
    <w:rsid w:val="00951577"/>
    <w:rsid w:val="009559E3"/>
    <w:rsid w:val="009560B6"/>
    <w:rsid w:val="0099345F"/>
    <w:rsid w:val="0099665D"/>
    <w:rsid w:val="009B0E3D"/>
    <w:rsid w:val="009C18BA"/>
    <w:rsid w:val="009E21E6"/>
    <w:rsid w:val="00A13E36"/>
    <w:rsid w:val="00A3205A"/>
    <w:rsid w:val="00A33CE0"/>
    <w:rsid w:val="00A46DEF"/>
    <w:rsid w:val="00A56900"/>
    <w:rsid w:val="00A67BA5"/>
    <w:rsid w:val="00A90B5E"/>
    <w:rsid w:val="00A9480E"/>
    <w:rsid w:val="00A95970"/>
    <w:rsid w:val="00AA793C"/>
    <w:rsid w:val="00AC2C1A"/>
    <w:rsid w:val="00AC5634"/>
    <w:rsid w:val="00AD7A93"/>
    <w:rsid w:val="00AF1660"/>
    <w:rsid w:val="00AF6A9A"/>
    <w:rsid w:val="00B436C7"/>
    <w:rsid w:val="00B7219F"/>
    <w:rsid w:val="00B91810"/>
    <w:rsid w:val="00B97D45"/>
    <w:rsid w:val="00BB7BC1"/>
    <w:rsid w:val="00BD7278"/>
    <w:rsid w:val="00BF32DC"/>
    <w:rsid w:val="00BF4D95"/>
    <w:rsid w:val="00C143BF"/>
    <w:rsid w:val="00C15352"/>
    <w:rsid w:val="00C237AB"/>
    <w:rsid w:val="00C27C4D"/>
    <w:rsid w:val="00C300F6"/>
    <w:rsid w:val="00C3483A"/>
    <w:rsid w:val="00C53C90"/>
    <w:rsid w:val="00C571C9"/>
    <w:rsid w:val="00C80EA2"/>
    <w:rsid w:val="00C813BE"/>
    <w:rsid w:val="00C97AEB"/>
    <w:rsid w:val="00CA287F"/>
    <w:rsid w:val="00CA7AE2"/>
    <w:rsid w:val="00CB280B"/>
    <w:rsid w:val="00CC3AA4"/>
    <w:rsid w:val="00CC4FFA"/>
    <w:rsid w:val="00CC534C"/>
    <w:rsid w:val="00CF3382"/>
    <w:rsid w:val="00CF5D88"/>
    <w:rsid w:val="00D12523"/>
    <w:rsid w:val="00D13166"/>
    <w:rsid w:val="00D31FB3"/>
    <w:rsid w:val="00D57941"/>
    <w:rsid w:val="00D61430"/>
    <w:rsid w:val="00D72227"/>
    <w:rsid w:val="00D80005"/>
    <w:rsid w:val="00D82C38"/>
    <w:rsid w:val="00D87BAA"/>
    <w:rsid w:val="00DC2813"/>
    <w:rsid w:val="00DE11CD"/>
    <w:rsid w:val="00E0127D"/>
    <w:rsid w:val="00E25431"/>
    <w:rsid w:val="00E36C99"/>
    <w:rsid w:val="00E410B7"/>
    <w:rsid w:val="00E42A73"/>
    <w:rsid w:val="00E54842"/>
    <w:rsid w:val="00E66F0F"/>
    <w:rsid w:val="00E730EF"/>
    <w:rsid w:val="00E75190"/>
    <w:rsid w:val="00E82F4E"/>
    <w:rsid w:val="00E83CFD"/>
    <w:rsid w:val="00EA7880"/>
    <w:rsid w:val="00EC3D13"/>
    <w:rsid w:val="00ED495B"/>
    <w:rsid w:val="00EF694B"/>
    <w:rsid w:val="00F15009"/>
    <w:rsid w:val="00F37762"/>
    <w:rsid w:val="00F546D2"/>
    <w:rsid w:val="00F5521F"/>
    <w:rsid w:val="00F61CCB"/>
    <w:rsid w:val="00F83F91"/>
    <w:rsid w:val="00F84843"/>
    <w:rsid w:val="00F9712B"/>
    <w:rsid w:val="00FB44F1"/>
    <w:rsid w:val="00FB5055"/>
    <w:rsid w:val="00FD0CA8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925A0"/>
  <w15:chartTrackingRefBased/>
  <w15:docId w15:val="{9CA26CB6-AF47-409B-B185-B8217A3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7C"/>
  </w:style>
  <w:style w:type="paragraph" w:styleId="Footer">
    <w:name w:val="footer"/>
    <w:basedOn w:val="Normal"/>
    <w:link w:val="FooterChar"/>
    <w:uiPriority w:val="99"/>
    <w:unhideWhenUsed/>
    <w:rsid w:val="0030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7C"/>
  </w:style>
  <w:style w:type="table" w:styleId="TableGrid">
    <w:name w:val="Table Grid"/>
    <w:basedOn w:val="TableNormal"/>
    <w:uiPriority w:val="39"/>
    <w:rsid w:val="00F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9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559E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559E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559E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559E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559E3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E5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25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2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2F"/>
    <w:rPr>
      <w:rFonts w:ascii="Segoe UI" w:hAnsi="Segoe UI" w:cs="Segoe UI"/>
      <w:sz w:val="18"/>
      <w:szCs w:val="18"/>
    </w:rPr>
  </w:style>
  <w:style w:type="paragraph" w:customStyle="1" w:styleId="PageNumber1">
    <w:name w:val="Page Number1"/>
    <w:basedOn w:val="Normal"/>
    <w:next w:val="Normal"/>
    <w:rsid w:val="00B97D45"/>
    <w:pPr>
      <w:tabs>
        <w:tab w:val="center" w:pos="4320"/>
      </w:tabs>
      <w:spacing w:after="0" w:line="240" w:lineRule="auto"/>
    </w:pPr>
    <w:rPr>
      <w:rFonts w:ascii="MS Sans Serif" w:eastAsia="Times New Roman" w:hAnsi="MS Sans Serif" w:cs="Times New Roman"/>
      <w:b/>
      <w:sz w:val="20"/>
      <w:szCs w:val="20"/>
    </w:rPr>
  </w:style>
  <w:style w:type="paragraph" w:customStyle="1" w:styleId="Testing">
    <w:name w:val="Testing"/>
    <w:basedOn w:val="Normal"/>
    <w:link w:val="TestingChar"/>
    <w:rsid w:val="00B97D45"/>
    <w:pPr>
      <w:spacing w:after="0" w:line="240" w:lineRule="auto"/>
    </w:pPr>
    <w:rPr>
      <w:rFonts w:ascii="Arial" w:eastAsia="Times New Roman" w:hAnsi="Arial" w:cs="Arial"/>
      <w:b/>
    </w:rPr>
  </w:style>
  <w:style w:type="character" w:customStyle="1" w:styleId="TestingChar">
    <w:name w:val="Testing Char"/>
    <w:link w:val="Testing"/>
    <w:rsid w:val="00B97D45"/>
    <w:rPr>
      <w:rFonts w:ascii="Arial" w:eastAsia="Times New Roman" w:hAnsi="Arial" w:cs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546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483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445113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36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2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C3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C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PSTrainingUSCANLAR@Honeywe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PS-Training-India@honeywell.com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PS-Training-EMEA@honeywel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CF9B0A88C4B9FB8EA84757675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6A17-6BC2-4C21-95C9-FCB78873A45E}"/>
      </w:docPartPr>
      <w:docPartBody>
        <w:p w:rsidR="00B1562A" w:rsidRDefault="00B05BEF" w:rsidP="00B05BEF">
          <w:pPr>
            <w:pStyle w:val="492CF9B0A88C4B9FB8EA84757675A654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46A9F56C5EF341F8BE941C84D2547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C486-92BD-418A-AA7E-2A79041EA203}"/>
      </w:docPartPr>
      <w:docPartBody>
        <w:p w:rsidR="00000000" w:rsidRDefault="000A3FF0" w:rsidP="000A3FF0">
          <w:pPr>
            <w:pStyle w:val="46A9F56C5EF341F8BE941C84D2547376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D4B7687F4D02414582884B8D85A9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EBC5-DB25-4804-8AAD-B0D48280BFCB}"/>
      </w:docPartPr>
      <w:docPartBody>
        <w:p w:rsidR="00000000" w:rsidRDefault="000A3FF0" w:rsidP="000A3FF0">
          <w:pPr>
            <w:pStyle w:val="D4B7687F4D02414582884B8D85A90451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3FEE8E8E5C7644BDA92B2E3F6665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B6D2-DB25-4024-A866-0053B63C2F76}"/>
      </w:docPartPr>
      <w:docPartBody>
        <w:p w:rsidR="00000000" w:rsidRDefault="000A3FF0" w:rsidP="000A3FF0">
          <w:pPr>
            <w:pStyle w:val="3FEE8E8E5C7644BDA92B2E3F6665EE74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50A7F4E31F0F41A1AC661AECB2158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7724-8E37-4563-BC56-5DDCC54B9562}"/>
      </w:docPartPr>
      <w:docPartBody>
        <w:p w:rsidR="00000000" w:rsidRDefault="000A3FF0" w:rsidP="000A3FF0">
          <w:pPr>
            <w:pStyle w:val="50A7F4E31F0F41A1AC661AECB2158E54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1F155D04CBC548B0816C9377DFB3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DCD0-C79D-465D-90B5-96FAF285B49F}"/>
      </w:docPartPr>
      <w:docPartBody>
        <w:p w:rsidR="00000000" w:rsidRDefault="000A3FF0" w:rsidP="000A3FF0">
          <w:pPr>
            <w:pStyle w:val="1F155D04CBC548B0816C9377DFB3F782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129B2A70A5D64169BFA2547F1CE0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1872-BCA9-4E99-AFEE-68DBE1A4212B}"/>
      </w:docPartPr>
      <w:docPartBody>
        <w:p w:rsidR="00000000" w:rsidRDefault="000A3FF0" w:rsidP="000A3FF0">
          <w:pPr>
            <w:pStyle w:val="129B2A70A5D64169BFA2547F1CE052AC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5167D19902E44133896CD284527AB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CF00-FA98-4107-AB12-82F5EC6BEFF7}"/>
      </w:docPartPr>
      <w:docPartBody>
        <w:p w:rsidR="00000000" w:rsidRDefault="000A3FF0" w:rsidP="000A3FF0">
          <w:pPr>
            <w:pStyle w:val="5167D19902E44133896CD284527AB212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6DDDA160EBB6435F8D7D76F107BE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E405-AE9B-419B-8AB1-727C9B0DD175}"/>
      </w:docPartPr>
      <w:docPartBody>
        <w:p w:rsidR="00000000" w:rsidRDefault="000A3FF0" w:rsidP="000A3FF0">
          <w:pPr>
            <w:pStyle w:val="6DDDA160EBB6435F8D7D76F107BE49E8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  <w:docPart>
      <w:docPartPr>
        <w:name w:val="75083383108C4D01973503087A11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622C-C20D-419F-BD1C-99D58F323D8E}"/>
      </w:docPartPr>
      <w:docPartBody>
        <w:p w:rsidR="00000000" w:rsidRDefault="000A3FF0" w:rsidP="000A3FF0">
          <w:pPr>
            <w:pStyle w:val="75083383108C4D01973503087A1191B7"/>
          </w:pPr>
          <w:r w:rsidRPr="004303D6">
            <w:rPr>
              <w:rStyle w:val="PlaceholderText"/>
              <w:rFonts w:ascii="Honeywell Sans Web" w:hAnsi="Honeywell Sans Web"/>
              <w:color w:val="000000" w:themeColor="text1"/>
            </w:rPr>
            <w:t>Select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neywell Sans Web Black">
    <w:panose1 w:val="02010A03040101060203"/>
    <w:charset w:val="00"/>
    <w:family w:val="auto"/>
    <w:pitch w:val="variable"/>
    <w:sig w:usb0="00000007" w:usb1="00000001" w:usb2="00000000" w:usb3="00000000" w:csb0="00000093" w:csb1="00000000"/>
  </w:font>
  <w:font w:name="HoneywellSansTT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neywell Sans Web">
    <w:panose1 w:val="02010503040101060203"/>
    <w:charset w:val="00"/>
    <w:family w:val="auto"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B4"/>
    <w:rsid w:val="000111FC"/>
    <w:rsid w:val="000165E8"/>
    <w:rsid w:val="000358AB"/>
    <w:rsid w:val="000A3FF0"/>
    <w:rsid w:val="00145CC0"/>
    <w:rsid w:val="00154B3B"/>
    <w:rsid w:val="0017233E"/>
    <w:rsid w:val="00230C37"/>
    <w:rsid w:val="002B7D67"/>
    <w:rsid w:val="00391C73"/>
    <w:rsid w:val="003C7CAE"/>
    <w:rsid w:val="0041752D"/>
    <w:rsid w:val="004438E6"/>
    <w:rsid w:val="00462AE4"/>
    <w:rsid w:val="00483FA2"/>
    <w:rsid w:val="00484C5E"/>
    <w:rsid w:val="004A1EB4"/>
    <w:rsid w:val="004F52FB"/>
    <w:rsid w:val="005065FC"/>
    <w:rsid w:val="005270FE"/>
    <w:rsid w:val="00563A5C"/>
    <w:rsid w:val="006369BF"/>
    <w:rsid w:val="00652925"/>
    <w:rsid w:val="006C634D"/>
    <w:rsid w:val="006D5DC1"/>
    <w:rsid w:val="00724B59"/>
    <w:rsid w:val="0078673A"/>
    <w:rsid w:val="007A493F"/>
    <w:rsid w:val="007B0977"/>
    <w:rsid w:val="007C4169"/>
    <w:rsid w:val="00802C9A"/>
    <w:rsid w:val="00806594"/>
    <w:rsid w:val="008077F2"/>
    <w:rsid w:val="008619E9"/>
    <w:rsid w:val="00917068"/>
    <w:rsid w:val="00927EE2"/>
    <w:rsid w:val="00932040"/>
    <w:rsid w:val="009929AF"/>
    <w:rsid w:val="0099302A"/>
    <w:rsid w:val="00A00D28"/>
    <w:rsid w:val="00A20F23"/>
    <w:rsid w:val="00A24B3E"/>
    <w:rsid w:val="00A524B5"/>
    <w:rsid w:val="00AB2FA0"/>
    <w:rsid w:val="00AB3CE9"/>
    <w:rsid w:val="00AD2348"/>
    <w:rsid w:val="00AD681B"/>
    <w:rsid w:val="00AE058F"/>
    <w:rsid w:val="00B05BEF"/>
    <w:rsid w:val="00B1562A"/>
    <w:rsid w:val="00B372D6"/>
    <w:rsid w:val="00B5045F"/>
    <w:rsid w:val="00B9413F"/>
    <w:rsid w:val="00BA5EA2"/>
    <w:rsid w:val="00BF29A0"/>
    <w:rsid w:val="00C26699"/>
    <w:rsid w:val="00C66AB3"/>
    <w:rsid w:val="00C97B49"/>
    <w:rsid w:val="00CD6F8E"/>
    <w:rsid w:val="00D0673D"/>
    <w:rsid w:val="00D62AB5"/>
    <w:rsid w:val="00DC7EB7"/>
    <w:rsid w:val="00E91A2B"/>
    <w:rsid w:val="00E93165"/>
    <w:rsid w:val="00F0602B"/>
    <w:rsid w:val="00F20573"/>
    <w:rsid w:val="00F9134C"/>
    <w:rsid w:val="00F977B7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FF0"/>
    <w:rPr>
      <w:color w:val="808080"/>
    </w:rPr>
  </w:style>
  <w:style w:type="paragraph" w:customStyle="1" w:styleId="46A9F56C5EF341F8BE941C84D2547376">
    <w:name w:val="46A9F56C5EF341F8BE941C84D2547376"/>
    <w:rsid w:val="000A3FF0"/>
  </w:style>
  <w:style w:type="paragraph" w:customStyle="1" w:styleId="492CF9B0A88C4B9FB8EA84757675A654">
    <w:name w:val="492CF9B0A88C4B9FB8EA84757675A654"/>
    <w:rsid w:val="00B05BEF"/>
  </w:style>
  <w:style w:type="paragraph" w:customStyle="1" w:styleId="D4B7687F4D02414582884B8D85A90451">
    <w:name w:val="D4B7687F4D02414582884B8D85A90451"/>
    <w:rsid w:val="000A3FF0"/>
  </w:style>
  <w:style w:type="paragraph" w:customStyle="1" w:styleId="3FEE8E8E5C7644BDA92B2E3F6665EE74">
    <w:name w:val="3FEE8E8E5C7644BDA92B2E3F6665EE74"/>
    <w:rsid w:val="000A3FF0"/>
  </w:style>
  <w:style w:type="paragraph" w:customStyle="1" w:styleId="50A7F4E31F0F41A1AC661AECB2158E54">
    <w:name w:val="50A7F4E31F0F41A1AC661AECB2158E54"/>
    <w:rsid w:val="000A3FF0"/>
  </w:style>
  <w:style w:type="paragraph" w:customStyle="1" w:styleId="1F155D04CBC548B0816C9377DFB3F782">
    <w:name w:val="1F155D04CBC548B0816C9377DFB3F782"/>
    <w:rsid w:val="000A3FF0"/>
  </w:style>
  <w:style w:type="paragraph" w:customStyle="1" w:styleId="129B2A70A5D64169BFA2547F1CE052AC">
    <w:name w:val="129B2A70A5D64169BFA2547F1CE052AC"/>
    <w:rsid w:val="000A3FF0"/>
  </w:style>
  <w:style w:type="paragraph" w:customStyle="1" w:styleId="5167D19902E44133896CD284527AB212">
    <w:name w:val="5167D19902E44133896CD284527AB212"/>
    <w:rsid w:val="000A3FF0"/>
  </w:style>
  <w:style w:type="paragraph" w:customStyle="1" w:styleId="6DDDA160EBB6435F8D7D76F107BE49E8">
    <w:name w:val="6DDDA160EBB6435F8D7D76F107BE49E8"/>
    <w:rsid w:val="000A3FF0"/>
  </w:style>
  <w:style w:type="paragraph" w:customStyle="1" w:styleId="75083383108C4D01973503087A1191B7">
    <w:name w:val="75083383108C4D01973503087A1191B7"/>
    <w:rsid w:val="000A3FF0"/>
  </w:style>
  <w:style w:type="paragraph" w:customStyle="1" w:styleId="8820153822C04C93AC1F47C76AE92EB6">
    <w:name w:val="8820153822C04C93AC1F47C76AE92EB6"/>
    <w:rsid w:val="00806594"/>
  </w:style>
  <w:style w:type="paragraph" w:customStyle="1" w:styleId="FD72B5FCCADF46AD82BD3E4501FCF2A1">
    <w:name w:val="FD72B5FCCADF46AD82BD3E4501FCF2A1"/>
    <w:rsid w:val="00806594"/>
  </w:style>
  <w:style w:type="paragraph" w:customStyle="1" w:styleId="FB3E38FF492C42C6B2AF778CDA41CCBA">
    <w:name w:val="FB3E38FF492C42C6B2AF778CDA41CCBA"/>
    <w:rsid w:val="00806594"/>
  </w:style>
  <w:style w:type="paragraph" w:customStyle="1" w:styleId="C33F1854A78344B280349997E37A4FC9">
    <w:name w:val="C33F1854A78344B280349997E37A4FC9"/>
    <w:rsid w:val="00806594"/>
  </w:style>
  <w:style w:type="paragraph" w:customStyle="1" w:styleId="D076CA8266DC4EAABCE74D43F3A16CD8">
    <w:name w:val="D076CA8266DC4EAABCE74D43F3A16CD8"/>
    <w:rsid w:val="00806594"/>
  </w:style>
  <w:style w:type="paragraph" w:customStyle="1" w:styleId="B949B2CA6B904C3DA3D63A7A4CE92DB9">
    <w:name w:val="B949B2CA6B904C3DA3D63A7A4CE92DB9"/>
    <w:rsid w:val="00806594"/>
  </w:style>
  <w:style w:type="paragraph" w:customStyle="1" w:styleId="94FA671F0CD5423E83DA1A3D94C6E521">
    <w:name w:val="94FA671F0CD5423E83DA1A3D94C6E521"/>
    <w:rsid w:val="00806594"/>
  </w:style>
  <w:style w:type="paragraph" w:customStyle="1" w:styleId="5474A997995E4D25878AD3DD89E8CDCD">
    <w:name w:val="5474A997995E4D25878AD3DD89E8CDCD"/>
    <w:rsid w:val="00806594"/>
  </w:style>
  <w:style w:type="paragraph" w:customStyle="1" w:styleId="2A4A6EA88B064272847BE677929AB9E5">
    <w:name w:val="2A4A6EA88B064272847BE677929AB9E5"/>
    <w:rsid w:val="00806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5b90c4-32ca-4cff-a51e-c6aea4769b25">P4SKYZQXUA26-1581-2</_dlc_DocId>
    <_dlc_DocIdUrl xmlns="a55b90c4-32ca-4cff-a51e-c6aea4769b25">
      <Url>https://www.honeywellprocess.com/library/training/_layouts/DocIdRedir.aspx?ID=P4SKYZQXUA26-1581-2</Url>
      <Description>P4SKYZQXUA26-1581-2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4FAA897BCD94586E05F01DBD570BE" ma:contentTypeVersion="0" ma:contentTypeDescription="Create a new document." ma:contentTypeScope="" ma:versionID="bf8273e0f2b9678a9aae10e124e131fa">
  <xsd:schema xmlns:xsd="http://www.w3.org/2001/XMLSchema" xmlns:xs="http://www.w3.org/2001/XMLSchema" xmlns:p="http://schemas.microsoft.com/office/2006/metadata/properties" xmlns:ns2="a55b90c4-32ca-4cff-a51e-c6aea4769b25" targetNamespace="http://schemas.microsoft.com/office/2006/metadata/properties" ma:root="true" ma:fieldsID="3af42647235249f809f026345fec9583" ns2:_="">
    <xsd:import namespace="a55b90c4-32ca-4cff-a51e-c6aea4769b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b90c4-32ca-4cff-a51e-c6aea4769b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4BBD-0F1A-44FE-BEC4-3BF6BCBCA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E3BE5-DF39-4C4F-A38F-17E7100FF650}">
  <ds:schemaRefs>
    <ds:schemaRef ds:uri="http://schemas.microsoft.com/office/2006/metadata/properties"/>
    <ds:schemaRef ds:uri="http://schemas.microsoft.com/office/infopath/2007/PartnerControls"/>
    <ds:schemaRef ds:uri="a55b90c4-32ca-4cff-a51e-c6aea4769b25"/>
  </ds:schemaRefs>
</ds:datastoreItem>
</file>

<file path=customXml/itemProps3.xml><?xml version="1.0" encoding="utf-8"?>
<ds:datastoreItem xmlns:ds="http://schemas.openxmlformats.org/officeDocument/2006/customXml" ds:itemID="{936B1664-C8BD-4F47-AB4F-FC006AFC3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b90c4-32ca-4cff-a51e-c6aea4769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3F5CE-394F-4F21-A08B-4FBADDA377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82053F-7641-4AF0-B277-BDFF15ED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Seager, Clint</dc:creator>
  <cp:keywords/>
  <dc:description/>
  <cp:lastModifiedBy>Yau, Francis</cp:lastModifiedBy>
  <cp:revision>22</cp:revision>
  <dcterms:created xsi:type="dcterms:W3CDTF">2021-05-26T19:52:00Z</dcterms:created>
  <dcterms:modified xsi:type="dcterms:W3CDTF">2022-07-25T16:15:00Z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0x0101000DE4FAA897BCD94586E05F01DBD570BE</vt:lpwstr>
  </property>
  <property fmtid="{D5CDD505-2E9C-101B-9397-08002B2CF9AE}" pid="3" name="_dlc_DocIdItemGuid">
    <vt:lpwstr>6118880b-8749-4fda-b4ec-3033898b54f8</vt:lpwstr>
  </property>
  <property fmtid="{D5CDD505-2E9C-101B-9397-08002B2CF9AE}" pid="4" name="MSIP_Label_d546e5e1-5d42-4630-bacd-c69bfdcbd5e8_Enabled">
    <vt:lpwstr>true</vt:lpwstr>
  </property>
  <property fmtid="{D5CDD505-2E9C-101B-9397-08002B2CF9AE}" pid="5" name="MSIP_Label_d546e5e1-5d42-4630-bacd-c69bfdcbd5e8_SetDate">
    <vt:lpwstr>2022-05-12T17:48:55Z</vt:lpwstr>
  </property>
  <property fmtid="{D5CDD505-2E9C-101B-9397-08002B2CF9AE}" pid="6" name="MSIP_Label_d546e5e1-5d42-4630-bacd-c69bfdcbd5e8_Method">
    <vt:lpwstr>Standard</vt:lpwstr>
  </property>
  <property fmtid="{D5CDD505-2E9C-101B-9397-08002B2CF9AE}" pid="7" name="MSIP_Label_d546e5e1-5d42-4630-bacd-c69bfdcbd5e8_Name">
    <vt:lpwstr>d546e5e1-5d42-4630-bacd-c69bfdcbd5e8</vt:lpwstr>
  </property>
  <property fmtid="{D5CDD505-2E9C-101B-9397-08002B2CF9AE}" pid="8" name="MSIP_Label_d546e5e1-5d42-4630-bacd-c69bfdcbd5e8_SiteId">
    <vt:lpwstr>96ece526-9c7d-48b0-8daf-8b93c90a5d18</vt:lpwstr>
  </property>
  <property fmtid="{D5CDD505-2E9C-101B-9397-08002B2CF9AE}" pid="9" name="MSIP_Label_d546e5e1-5d42-4630-bacd-c69bfdcbd5e8_ActionId">
    <vt:lpwstr>21c60f85-28b6-416b-a001-1ce7b2143df3</vt:lpwstr>
  </property>
  <property fmtid="{D5CDD505-2E9C-101B-9397-08002B2CF9AE}" pid="10" name="MSIP_Label_d546e5e1-5d42-4630-bacd-c69bfdcbd5e8_ContentBits">
    <vt:lpwstr>0</vt:lpwstr>
  </property>
  <property fmtid="{D5CDD505-2E9C-101B-9397-08002B2CF9AE}" pid="11" name="SmartTag">
    <vt:lpwstr>4</vt:lpwstr>
  </property>
</Properties>
</file>